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9E" w:rsidRDefault="008A5A9E" w:rsidP="008A5A9E">
      <w:pPr>
        <w:pStyle w:val="Standard"/>
        <w:jc w:val="center"/>
      </w:pPr>
      <w:r>
        <w:rPr>
          <w:b/>
          <w:sz w:val="28"/>
          <w:szCs w:val="28"/>
        </w:rPr>
        <w:t>АДМИНИСТРАЦИЯ  МУНИЦИПАЛЬНОГО ОБРАЗОВАНИЯ</w:t>
      </w:r>
    </w:p>
    <w:p w:rsidR="008A5A9E" w:rsidRDefault="008A5A9E" w:rsidP="008A5A9E">
      <w:pPr>
        <w:pStyle w:val="Standard"/>
        <w:jc w:val="center"/>
      </w:pPr>
      <w:r>
        <w:rPr>
          <w:b/>
          <w:sz w:val="28"/>
          <w:szCs w:val="28"/>
        </w:rPr>
        <w:t>«МЕЛЕКЕССКИЙ РАЙОН» УЛЬЯНОВСКОЙ ОБЛАСТИ</w:t>
      </w:r>
    </w:p>
    <w:p w:rsidR="008A5A9E" w:rsidRDefault="008A5A9E" w:rsidP="008A5A9E">
      <w:pPr>
        <w:pStyle w:val="Standard"/>
        <w:jc w:val="center"/>
        <w:rPr>
          <w:sz w:val="28"/>
          <w:szCs w:val="28"/>
        </w:rPr>
      </w:pPr>
    </w:p>
    <w:p w:rsidR="008A5A9E" w:rsidRDefault="008A5A9E" w:rsidP="008A5A9E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BF7F7E" w:rsidRDefault="00BF7F7E" w:rsidP="008A5A9E">
      <w:pPr>
        <w:pStyle w:val="Standard"/>
        <w:rPr>
          <w:sz w:val="28"/>
          <w:szCs w:val="28"/>
          <w:lang w:val="ru-RU"/>
        </w:rPr>
      </w:pPr>
    </w:p>
    <w:p w:rsidR="008A5A9E" w:rsidRPr="00BF7F7E" w:rsidRDefault="00BF7F7E" w:rsidP="008A5A9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6B4C96">
        <w:rPr>
          <w:sz w:val="28"/>
          <w:szCs w:val="28"/>
          <w:lang w:val="ru-RU"/>
        </w:rPr>
        <w:t>_</w:t>
      </w:r>
      <w:r w:rsidR="006B4C96" w:rsidRPr="006B4C96">
        <w:rPr>
          <w:sz w:val="28"/>
          <w:szCs w:val="28"/>
          <w:u w:val="single"/>
          <w:lang w:val="ru-RU"/>
        </w:rPr>
        <w:t xml:space="preserve">15 </w:t>
      </w:r>
      <w:r>
        <w:rPr>
          <w:sz w:val="28"/>
          <w:szCs w:val="28"/>
          <w:lang w:val="ru-RU"/>
        </w:rPr>
        <w:t>»</w:t>
      </w:r>
      <w:r w:rsidR="006B4C96" w:rsidRPr="006B4C96">
        <w:rPr>
          <w:sz w:val="28"/>
          <w:szCs w:val="28"/>
          <w:u w:val="single"/>
          <w:lang w:val="ru-RU"/>
        </w:rPr>
        <w:t xml:space="preserve"> марта</w:t>
      </w:r>
      <w:r w:rsidR="006B4C9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2018г.</w:t>
      </w:r>
      <w:r w:rsidR="008A5A9E">
        <w:rPr>
          <w:sz w:val="28"/>
          <w:szCs w:val="28"/>
        </w:rPr>
        <w:t xml:space="preserve">              </w:t>
      </w:r>
      <w:r>
        <w:rPr>
          <w:sz w:val="28"/>
          <w:szCs w:val="28"/>
          <w:lang w:val="ru-RU"/>
        </w:rPr>
        <w:t xml:space="preserve">   </w:t>
      </w:r>
      <w:r w:rsidR="008A5A9E">
        <w:rPr>
          <w:sz w:val="28"/>
          <w:szCs w:val="28"/>
          <w:lang w:val="ru-RU"/>
        </w:rPr>
        <w:t xml:space="preserve"> </w:t>
      </w:r>
      <w:r w:rsidR="00A76C86"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  <w:lang w:val="ru-RU"/>
        </w:rPr>
        <w:t xml:space="preserve">                     </w:t>
      </w:r>
      <w:r w:rsidR="0067779A">
        <w:rPr>
          <w:sz w:val="28"/>
          <w:szCs w:val="28"/>
          <w:lang w:val="ru-RU"/>
        </w:rPr>
        <w:t xml:space="preserve">                          </w:t>
      </w:r>
      <w:r w:rsidR="008A5A9E">
        <w:rPr>
          <w:sz w:val="28"/>
          <w:szCs w:val="28"/>
        </w:rPr>
        <w:t>№</w:t>
      </w:r>
      <w:r w:rsidR="006B4C96">
        <w:rPr>
          <w:sz w:val="28"/>
          <w:szCs w:val="28"/>
          <w:lang w:val="ru-RU"/>
        </w:rPr>
        <w:t xml:space="preserve"> </w:t>
      </w:r>
      <w:r w:rsidR="006B4C96" w:rsidRPr="006B4C96">
        <w:rPr>
          <w:sz w:val="28"/>
          <w:szCs w:val="28"/>
          <w:u w:val="single"/>
          <w:lang w:val="ru-RU"/>
        </w:rPr>
        <w:t xml:space="preserve">    173</w:t>
      </w:r>
      <w:r w:rsidR="006B4C96">
        <w:rPr>
          <w:sz w:val="28"/>
          <w:szCs w:val="28"/>
          <w:u w:val="single"/>
          <w:lang w:val="ru-RU"/>
        </w:rPr>
        <w:t>____</w:t>
      </w:r>
    </w:p>
    <w:p w:rsidR="00A76C86" w:rsidRDefault="00A76C86" w:rsidP="008A5A9E">
      <w:pPr>
        <w:pStyle w:val="Standard"/>
        <w:rPr>
          <w:lang w:val="ru-RU"/>
        </w:rPr>
      </w:pPr>
    </w:p>
    <w:p w:rsidR="008A5A9E" w:rsidRDefault="008A5A9E" w:rsidP="008A5A9E">
      <w:pPr>
        <w:pStyle w:val="Standard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="007339FA">
        <w:rPr>
          <w:sz w:val="20"/>
          <w:szCs w:val="20"/>
          <w:lang w:val="ru-RU"/>
        </w:rPr>
        <w:t xml:space="preserve">       </w:t>
      </w:r>
      <w:r w:rsidR="0067779A">
        <w:rPr>
          <w:sz w:val="20"/>
          <w:szCs w:val="20"/>
          <w:lang w:val="ru-RU"/>
        </w:rPr>
        <w:t xml:space="preserve"> </w:t>
      </w:r>
      <w:r w:rsidR="007339FA">
        <w:rPr>
          <w:sz w:val="20"/>
          <w:szCs w:val="20"/>
          <w:lang w:val="ru-RU"/>
        </w:rPr>
        <w:t xml:space="preserve">      </w:t>
      </w:r>
      <w:r w:rsidR="0067779A">
        <w:rPr>
          <w:sz w:val="20"/>
          <w:szCs w:val="20"/>
          <w:lang w:val="ru-RU"/>
        </w:rPr>
        <w:t xml:space="preserve">  </w:t>
      </w:r>
      <w:r w:rsidR="007339FA">
        <w:rPr>
          <w:sz w:val="20"/>
          <w:szCs w:val="20"/>
          <w:lang w:val="ru-RU"/>
        </w:rPr>
        <w:t xml:space="preserve">       </w:t>
      </w:r>
      <w:r w:rsidR="0067779A">
        <w:rPr>
          <w:sz w:val="20"/>
          <w:szCs w:val="20"/>
          <w:lang w:val="ru-RU"/>
        </w:rPr>
        <w:t xml:space="preserve">  </w:t>
      </w:r>
      <w:r w:rsidR="007339FA">
        <w:rPr>
          <w:sz w:val="20"/>
          <w:szCs w:val="20"/>
          <w:lang w:val="ru-RU"/>
        </w:rPr>
        <w:t xml:space="preserve"> </w:t>
      </w:r>
      <w:r w:rsidR="0067779A">
        <w:rPr>
          <w:sz w:val="20"/>
          <w:szCs w:val="20"/>
          <w:lang w:val="ru-RU"/>
        </w:rPr>
        <w:t xml:space="preserve">  </w:t>
      </w:r>
      <w:r w:rsidR="007339FA">
        <w:rPr>
          <w:sz w:val="20"/>
          <w:szCs w:val="20"/>
          <w:lang w:val="ru-RU"/>
        </w:rPr>
        <w:t xml:space="preserve">   </w:t>
      </w:r>
      <w:r>
        <w:rPr>
          <w:sz w:val="20"/>
          <w:szCs w:val="20"/>
        </w:rPr>
        <w:t>Экз. №</w:t>
      </w:r>
      <w:r>
        <w:t xml:space="preserve"> __</w:t>
      </w:r>
      <w:r w:rsidR="0067779A">
        <w:rPr>
          <w:lang w:val="ru-RU"/>
        </w:rPr>
        <w:t>__</w:t>
      </w:r>
      <w:r>
        <w:t>__</w:t>
      </w:r>
      <w:r w:rsidR="0067779A">
        <w:rPr>
          <w:lang w:val="ru-RU"/>
        </w:rPr>
        <w:t>_</w:t>
      </w:r>
      <w:r>
        <w:t>_</w:t>
      </w:r>
    </w:p>
    <w:p w:rsidR="008A5A9E" w:rsidRPr="0067779A" w:rsidRDefault="008A5A9E" w:rsidP="008A5A9E">
      <w:pPr>
        <w:pStyle w:val="Standard"/>
        <w:jc w:val="center"/>
        <w:rPr>
          <w:sz w:val="20"/>
          <w:szCs w:val="20"/>
          <w:lang w:val="ru-RU"/>
        </w:rPr>
      </w:pPr>
      <w:r>
        <w:rPr>
          <w:sz w:val="20"/>
          <w:szCs w:val="20"/>
        </w:rPr>
        <w:t>г. Димитровград</w:t>
      </w:r>
    </w:p>
    <w:p w:rsidR="008A5A9E" w:rsidRDefault="008A5A9E" w:rsidP="008A5A9E">
      <w:pPr>
        <w:jc w:val="both"/>
        <w:rPr>
          <w:sz w:val="28"/>
          <w:szCs w:val="28"/>
        </w:rPr>
      </w:pPr>
    </w:p>
    <w:p w:rsidR="008A5A9E" w:rsidRDefault="008A5A9E" w:rsidP="008178D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178D0">
        <w:rPr>
          <w:b/>
          <w:sz w:val="28"/>
          <w:szCs w:val="28"/>
        </w:rPr>
        <w:t xml:space="preserve"> внесении изменений в</w:t>
      </w:r>
      <w:r>
        <w:rPr>
          <w:b/>
          <w:sz w:val="28"/>
          <w:szCs w:val="28"/>
        </w:rPr>
        <w:t xml:space="preserve"> </w:t>
      </w:r>
      <w:r w:rsidR="008178D0">
        <w:rPr>
          <w:b/>
          <w:sz w:val="28"/>
          <w:szCs w:val="28"/>
        </w:rPr>
        <w:t xml:space="preserve">постановление администрации муниципального образования «Мелекесский район» Ульяновской области от 29.12.2016№796 «Об утверждении муниципальной программы </w:t>
      </w:r>
      <w:r>
        <w:rPr>
          <w:b/>
          <w:sz w:val="28"/>
          <w:szCs w:val="28"/>
        </w:rPr>
        <w:t>«Развитие</w:t>
      </w:r>
      <w:r w:rsidR="0058487D">
        <w:rPr>
          <w:b/>
          <w:sz w:val="28"/>
          <w:szCs w:val="28"/>
        </w:rPr>
        <w:t xml:space="preserve"> культуры и</w:t>
      </w:r>
      <w:r>
        <w:rPr>
          <w:b/>
          <w:sz w:val="28"/>
          <w:szCs w:val="28"/>
        </w:rPr>
        <w:t xml:space="preserve"> туризма в муниципальном образовании</w:t>
      </w:r>
      <w:r w:rsidR="00CA35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«Мелекесский район» Ульяновской области на 2017-2021 годы»</w:t>
      </w:r>
      <w:r>
        <w:rPr>
          <w:sz w:val="28"/>
          <w:szCs w:val="28"/>
        </w:rPr>
        <w:t xml:space="preserve"> </w:t>
      </w:r>
      <w:r w:rsidR="00B509F2" w:rsidRPr="00B509F2">
        <w:rPr>
          <w:b/>
          <w:sz w:val="28"/>
          <w:szCs w:val="28"/>
        </w:rPr>
        <w:t>(с изменениями от 10.08.2017№437)</w:t>
      </w:r>
    </w:p>
    <w:p w:rsidR="008A5A9E" w:rsidRDefault="008A5A9E" w:rsidP="008A5A9E">
      <w:pPr>
        <w:jc w:val="both"/>
        <w:rPr>
          <w:sz w:val="28"/>
          <w:szCs w:val="28"/>
        </w:rPr>
      </w:pPr>
    </w:p>
    <w:p w:rsidR="008A5A9E" w:rsidRDefault="008A5A9E" w:rsidP="008A5A9E">
      <w:pPr>
        <w:pStyle w:val="Standard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              </w:t>
      </w:r>
      <w:r>
        <w:rPr>
          <w:color w:val="000000"/>
          <w:sz w:val="28"/>
          <w:szCs w:val="28"/>
        </w:rPr>
        <w:t>Руководствуясь пунктом 8 части 1 статьи 15.1 Федерального закона от 06.10.2003года №131-ФЗ «Об общих принципах организации местного самоуправления в Российской Федерац</w:t>
      </w:r>
      <w:r>
        <w:rPr>
          <w:sz w:val="28"/>
          <w:szCs w:val="28"/>
        </w:rPr>
        <w:t xml:space="preserve">ии», постановлением администрации муниципального  образования «Мелекесский район» Ульяновской области от   </w:t>
      </w:r>
      <w:r>
        <w:rPr>
          <w:sz w:val="28"/>
          <w:szCs w:val="28"/>
          <w:lang w:val="ru-RU"/>
        </w:rPr>
        <w:t xml:space="preserve">19.09.2013 </w:t>
      </w:r>
      <w:r>
        <w:rPr>
          <w:sz w:val="28"/>
          <w:szCs w:val="28"/>
        </w:rPr>
        <w:t>№</w:t>
      </w:r>
      <w:r>
        <w:rPr>
          <w:sz w:val="28"/>
          <w:szCs w:val="28"/>
          <w:lang w:val="ru-RU"/>
        </w:rPr>
        <w:t xml:space="preserve">1532 </w:t>
      </w:r>
      <w:r>
        <w:rPr>
          <w:sz w:val="28"/>
          <w:szCs w:val="28"/>
        </w:rPr>
        <w:t>«Об утверждении Порядка разработки, реализации и оценки эффективности  муниципальных программ муниципального образования «Мелекесский район» Ульяновской области»</w:t>
      </w:r>
      <w:r>
        <w:rPr>
          <w:sz w:val="28"/>
          <w:szCs w:val="28"/>
          <w:lang w:val="ru-RU"/>
        </w:rPr>
        <w:t xml:space="preserve"> (с изменениями от 25.12.2013 №2106) 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 в целях  создания  условий для развития туризма на территории муниципального образования «Мелекесский район» Ульяновской области 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 о с т а н о в л я е т:    </w:t>
      </w:r>
    </w:p>
    <w:p w:rsidR="00EE7EB8" w:rsidRPr="00B97019" w:rsidRDefault="004D4DBE" w:rsidP="00EE7EB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237F02">
        <w:rPr>
          <w:color w:val="000000"/>
          <w:sz w:val="28"/>
          <w:szCs w:val="28"/>
        </w:rPr>
        <w:t>П</w:t>
      </w:r>
      <w:r w:rsidR="00EE7EB8">
        <w:rPr>
          <w:color w:val="000000"/>
          <w:sz w:val="28"/>
          <w:szCs w:val="28"/>
        </w:rPr>
        <w:t>ункт 2</w:t>
      </w:r>
      <w:r>
        <w:rPr>
          <w:color w:val="000000"/>
          <w:sz w:val="28"/>
          <w:szCs w:val="28"/>
        </w:rPr>
        <w:t xml:space="preserve"> п</w:t>
      </w:r>
      <w:r w:rsidR="00EE7EB8" w:rsidRPr="00B97019">
        <w:rPr>
          <w:sz w:val="28"/>
          <w:szCs w:val="28"/>
        </w:rPr>
        <w:t>остановлени</w:t>
      </w:r>
      <w:r w:rsidR="00B97019" w:rsidRPr="00B97019">
        <w:rPr>
          <w:sz w:val="28"/>
          <w:szCs w:val="28"/>
        </w:rPr>
        <w:t>я</w:t>
      </w:r>
      <w:r w:rsidR="00EE7EB8" w:rsidRPr="00B97019">
        <w:rPr>
          <w:sz w:val="28"/>
          <w:szCs w:val="28"/>
        </w:rPr>
        <w:t xml:space="preserve"> администрации муниципального образования «Мелекесский район» Ульяновской области от 29.12.2016г. №796 «Об утверждении муниципальной программы «Развитие культуры и туризма в муниципальном образовании</w:t>
      </w:r>
      <w:r>
        <w:rPr>
          <w:sz w:val="28"/>
          <w:szCs w:val="28"/>
        </w:rPr>
        <w:t xml:space="preserve"> </w:t>
      </w:r>
      <w:r w:rsidR="00EE7EB8" w:rsidRPr="00B97019">
        <w:rPr>
          <w:sz w:val="28"/>
          <w:szCs w:val="28"/>
        </w:rPr>
        <w:t>«Мелекесский район» Ульяновской области на 2017-2021 годы» изложить в следующей редакции:</w:t>
      </w:r>
    </w:p>
    <w:p w:rsidR="004D4DBE" w:rsidRDefault="00237F02" w:rsidP="00EE7EB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4D4DBE">
        <w:rPr>
          <w:color w:val="000000"/>
          <w:sz w:val="28"/>
          <w:szCs w:val="28"/>
        </w:rPr>
        <w:t>2.</w:t>
      </w:r>
      <w:r w:rsidR="00CA1659">
        <w:rPr>
          <w:color w:val="000000"/>
          <w:sz w:val="28"/>
          <w:szCs w:val="28"/>
        </w:rPr>
        <w:t xml:space="preserve"> </w:t>
      </w:r>
      <w:r w:rsidR="004D4DBE">
        <w:rPr>
          <w:color w:val="000000"/>
          <w:sz w:val="28"/>
          <w:szCs w:val="28"/>
        </w:rPr>
        <w:t>Финансовому управлению администрации муниципального образования «Мелекесский район» Ульяновской области на 2017г. осуществлять финансирование мероприятий программы «Развитие культуры и туризма в муниципальном образовании «Мелекесский район» Ульяновской области на 2017-2021 годы</w:t>
      </w:r>
      <w:r w:rsidR="004D4DBE">
        <w:rPr>
          <w:sz w:val="28"/>
          <w:szCs w:val="28"/>
        </w:rPr>
        <w:t xml:space="preserve">» </w:t>
      </w:r>
      <w:r w:rsidR="001A3EBC">
        <w:rPr>
          <w:sz w:val="28"/>
          <w:szCs w:val="28"/>
        </w:rPr>
        <w:t xml:space="preserve">в </w:t>
      </w:r>
      <w:r w:rsidR="004D4DBE">
        <w:rPr>
          <w:sz w:val="28"/>
          <w:szCs w:val="28"/>
        </w:rPr>
        <w:t xml:space="preserve">сумме </w:t>
      </w:r>
      <w:r w:rsidR="00FA750B">
        <w:rPr>
          <w:sz w:val="28"/>
          <w:szCs w:val="28"/>
        </w:rPr>
        <w:t>1833,865</w:t>
      </w:r>
      <w:r w:rsidR="009D5DD6">
        <w:rPr>
          <w:sz w:val="28"/>
          <w:szCs w:val="28"/>
        </w:rPr>
        <w:t xml:space="preserve"> </w:t>
      </w:r>
      <w:r w:rsidR="004D4DBE">
        <w:rPr>
          <w:sz w:val="28"/>
          <w:szCs w:val="28"/>
        </w:rPr>
        <w:t>тыс. руб.,</w:t>
      </w:r>
    </w:p>
    <w:p w:rsidR="00EE7EB8" w:rsidRDefault="004D4DBE" w:rsidP="00EE7EB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EE7EB8">
        <w:rPr>
          <w:color w:val="000000"/>
          <w:sz w:val="28"/>
          <w:szCs w:val="28"/>
        </w:rPr>
        <w:t>Финансовому управлению администрации муниципального образования «Мелекесский район» Ульяновской области при формировании бюджета на 201</w:t>
      </w:r>
      <w:r>
        <w:rPr>
          <w:color w:val="000000"/>
          <w:sz w:val="28"/>
          <w:szCs w:val="28"/>
        </w:rPr>
        <w:t>8</w:t>
      </w:r>
      <w:r w:rsidR="00EE7EB8">
        <w:rPr>
          <w:color w:val="000000"/>
          <w:sz w:val="28"/>
          <w:szCs w:val="28"/>
        </w:rPr>
        <w:t>-2021 годы предусмотреть финансирование мероприятий программы «Развитие культуры и туризма в муниципальном образовании «Мелекесский район» Ульяновской области на 2017-2021 годы</w:t>
      </w:r>
      <w:r w:rsidR="00EE7EB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 </w:t>
      </w:r>
      <w:r w:rsidR="00EE7EB8">
        <w:rPr>
          <w:sz w:val="28"/>
          <w:szCs w:val="28"/>
        </w:rPr>
        <w:t xml:space="preserve">сумме </w:t>
      </w:r>
      <w:r w:rsidR="00940D61">
        <w:rPr>
          <w:sz w:val="28"/>
          <w:szCs w:val="28"/>
        </w:rPr>
        <w:t>55</w:t>
      </w:r>
      <w:r w:rsidR="00B74153">
        <w:rPr>
          <w:sz w:val="28"/>
          <w:szCs w:val="28"/>
        </w:rPr>
        <w:t>17</w:t>
      </w:r>
      <w:r w:rsidR="00940D61">
        <w:rPr>
          <w:sz w:val="28"/>
          <w:szCs w:val="28"/>
        </w:rPr>
        <w:t>,065</w:t>
      </w:r>
      <w:r w:rsidR="00EE7EB8">
        <w:rPr>
          <w:sz w:val="28"/>
          <w:szCs w:val="28"/>
        </w:rPr>
        <w:t xml:space="preserve"> тыс. руб., в том числе: </w:t>
      </w:r>
      <w:r w:rsidR="00443CAC">
        <w:rPr>
          <w:sz w:val="28"/>
          <w:szCs w:val="28"/>
        </w:rPr>
        <w:t>2017год-18</w:t>
      </w:r>
      <w:r w:rsidR="00B74153">
        <w:rPr>
          <w:sz w:val="28"/>
          <w:szCs w:val="28"/>
        </w:rPr>
        <w:t>33</w:t>
      </w:r>
      <w:r w:rsidR="00443CAC">
        <w:rPr>
          <w:sz w:val="28"/>
          <w:szCs w:val="28"/>
        </w:rPr>
        <w:t>,</w:t>
      </w:r>
      <w:r w:rsidR="00B74153">
        <w:rPr>
          <w:sz w:val="28"/>
          <w:szCs w:val="28"/>
        </w:rPr>
        <w:t>8</w:t>
      </w:r>
      <w:r w:rsidR="00443CAC">
        <w:rPr>
          <w:sz w:val="28"/>
          <w:szCs w:val="28"/>
        </w:rPr>
        <w:t>65</w:t>
      </w:r>
      <w:r w:rsidR="009D5DD6">
        <w:rPr>
          <w:sz w:val="28"/>
          <w:szCs w:val="28"/>
        </w:rPr>
        <w:t xml:space="preserve"> </w:t>
      </w:r>
      <w:r w:rsidR="00443CAC">
        <w:rPr>
          <w:sz w:val="28"/>
          <w:szCs w:val="28"/>
        </w:rPr>
        <w:t>тыс.</w:t>
      </w:r>
      <w:r w:rsidR="00CA1659">
        <w:rPr>
          <w:sz w:val="28"/>
          <w:szCs w:val="28"/>
        </w:rPr>
        <w:t xml:space="preserve"> </w:t>
      </w:r>
      <w:r w:rsidR="00443CAC">
        <w:rPr>
          <w:sz w:val="28"/>
          <w:szCs w:val="28"/>
        </w:rPr>
        <w:t>руб.,</w:t>
      </w:r>
      <w:r w:rsidR="00A41289">
        <w:rPr>
          <w:sz w:val="28"/>
          <w:szCs w:val="28"/>
        </w:rPr>
        <w:t>2018 год – 600</w:t>
      </w:r>
      <w:r w:rsidR="00EE7EB8">
        <w:rPr>
          <w:sz w:val="28"/>
          <w:szCs w:val="28"/>
        </w:rPr>
        <w:t xml:space="preserve">,0 тыс. руб., 2019 год  – </w:t>
      </w:r>
      <w:r w:rsidR="0075645A">
        <w:rPr>
          <w:sz w:val="28"/>
          <w:szCs w:val="28"/>
        </w:rPr>
        <w:t>1291,2</w:t>
      </w:r>
      <w:r w:rsidR="00EE7EB8">
        <w:rPr>
          <w:sz w:val="28"/>
          <w:szCs w:val="28"/>
        </w:rPr>
        <w:t>,0 тыс. руб., 2020 год  – 892,0 тыс. руб., 2021 год  – 900,0 тыс. руб.</w:t>
      </w:r>
      <w:r w:rsidR="00237F02">
        <w:rPr>
          <w:sz w:val="28"/>
          <w:szCs w:val="28"/>
        </w:rPr>
        <w:t>»</w:t>
      </w:r>
    </w:p>
    <w:p w:rsidR="008A5A9E" w:rsidRDefault="00237F02" w:rsidP="008A5A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A5A9E">
        <w:rPr>
          <w:sz w:val="28"/>
          <w:szCs w:val="28"/>
        </w:rPr>
        <w:t xml:space="preserve">. </w:t>
      </w:r>
      <w:r w:rsidR="00EE7EB8">
        <w:rPr>
          <w:sz w:val="28"/>
          <w:szCs w:val="28"/>
        </w:rPr>
        <w:t>В</w:t>
      </w:r>
      <w:r w:rsidR="008178D0">
        <w:rPr>
          <w:sz w:val="28"/>
          <w:szCs w:val="28"/>
        </w:rPr>
        <w:t xml:space="preserve"> </w:t>
      </w:r>
      <w:r w:rsidR="008A5A9E">
        <w:rPr>
          <w:sz w:val="28"/>
          <w:szCs w:val="28"/>
        </w:rPr>
        <w:t xml:space="preserve"> муниципальную программу «Развитие </w:t>
      </w:r>
      <w:r w:rsidR="007339FA">
        <w:rPr>
          <w:sz w:val="28"/>
          <w:szCs w:val="28"/>
        </w:rPr>
        <w:t>культуры и</w:t>
      </w:r>
      <w:r w:rsidR="008A5A9E">
        <w:rPr>
          <w:sz w:val="28"/>
          <w:szCs w:val="28"/>
        </w:rPr>
        <w:t xml:space="preserve"> туризма  в   муниципальном  образовании  «Мелекесский  ра</w:t>
      </w:r>
      <w:r w:rsidR="007339FA">
        <w:rPr>
          <w:sz w:val="28"/>
          <w:szCs w:val="28"/>
        </w:rPr>
        <w:t>йон» Ульяновской области на 2017-2021</w:t>
      </w:r>
      <w:r w:rsidR="008A5A9E">
        <w:rPr>
          <w:sz w:val="28"/>
          <w:szCs w:val="28"/>
        </w:rPr>
        <w:t>годы</w:t>
      </w:r>
      <w:r w:rsidR="00EE7EB8">
        <w:rPr>
          <w:sz w:val="28"/>
          <w:szCs w:val="28"/>
        </w:rPr>
        <w:t xml:space="preserve">» (далее - </w:t>
      </w:r>
      <w:r w:rsidR="00CA1659">
        <w:rPr>
          <w:sz w:val="28"/>
          <w:szCs w:val="28"/>
        </w:rPr>
        <w:t>П</w:t>
      </w:r>
      <w:r w:rsidR="00EE7EB8">
        <w:rPr>
          <w:sz w:val="28"/>
          <w:szCs w:val="28"/>
        </w:rPr>
        <w:t>рограмма) внести</w:t>
      </w:r>
      <w:r w:rsidR="00E4202D">
        <w:rPr>
          <w:sz w:val="28"/>
          <w:szCs w:val="28"/>
        </w:rPr>
        <w:t xml:space="preserve"> следующие</w:t>
      </w:r>
      <w:r w:rsidR="00EE7EB8">
        <w:rPr>
          <w:sz w:val="28"/>
          <w:szCs w:val="28"/>
        </w:rPr>
        <w:t xml:space="preserve"> изменения:</w:t>
      </w:r>
    </w:p>
    <w:p w:rsidR="009E413A" w:rsidRDefault="00237F02" w:rsidP="008A5A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413A">
        <w:rPr>
          <w:sz w:val="28"/>
          <w:szCs w:val="28"/>
        </w:rPr>
        <w:t>.1.</w:t>
      </w:r>
      <w:r>
        <w:rPr>
          <w:sz w:val="28"/>
          <w:szCs w:val="28"/>
        </w:rPr>
        <w:t xml:space="preserve"> В паспорте </w:t>
      </w:r>
      <w:r w:rsidR="00CA1659">
        <w:rPr>
          <w:sz w:val="28"/>
          <w:szCs w:val="28"/>
        </w:rPr>
        <w:t>П</w:t>
      </w:r>
      <w:r>
        <w:rPr>
          <w:sz w:val="28"/>
          <w:szCs w:val="28"/>
        </w:rPr>
        <w:t>рограммы с</w:t>
      </w:r>
      <w:r w:rsidR="004D4DBE">
        <w:rPr>
          <w:sz w:val="28"/>
          <w:szCs w:val="28"/>
        </w:rPr>
        <w:t xml:space="preserve">троку </w:t>
      </w:r>
      <w:r w:rsidR="009E413A">
        <w:rPr>
          <w:sz w:val="28"/>
          <w:szCs w:val="28"/>
        </w:rPr>
        <w:t xml:space="preserve"> «</w:t>
      </w:r>
      <w:r w:rsidR="00B509F2">
        <w:rPr>
          <w:sz w:val="28"/>
          <w:szCs w:val="28"/>
        </w:rPr>
        <w:t>Ресурсное обеспечение муниципальной программы с разбивкой по годам реализации</w:t>
      </w:r>
      <w:r w:rsidR="009E413A">
        <w:rPr>
          <w:sz w:val="28"/>
          <w:szCs w:val="28"/>
        </w:rPr>
        <w:t>» паспорта программы изложить в следующей редакции:</w:t>
      </w:r>
    </w:p>
    <w:p w:rsidR="004D4DBE" w:rsidRDefault="004D4DBE" w:rsidP="008A5A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5494"/>
      </w:tblGrid>
      <w:tr w:rsidR="004D4DBE" w:rsidRPr="00E81E11" w:rsidTr="00E81E11">
        <w:tc>
          <w:tcPr>
            <w:tcW w:w="4077" w:type="dxa"/>
          </w:tcPr>
          <w:p w:rsidR="004D4DBE" w:rsidRPr="00E81E11" w:rsidRDefault="00B509F2" w:rsidP="00E81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муниципальной программы с разбивкой по годам реализации</w:t>
            </w:r>
          </w:p>
        </w:tc>
        <w:tc>
          <w:tcPr>
            <w:tcW w:w="5494" w:type="dxa"/>
          </w:tcPr>
          <w:p w:rsidR="00B509F2" w:rsidRPr="00E81E11" w:rsidRDefault="00B509F2" w:rsidP="00B509F2">
            <w:pPr>
              <w:jc w:val="both"/>
              <w:rPr>
                <w:sz w:val="28"/>
                <w:szCs w:val="28"/>
              </w:rPr>
            </w:pPr>
            <w:r w:rsidRPr="00E81E11">
              <w:rPr>
                <w:rStyle w:val="2"/>
                <w:sz w:val="28"/>
                <w:szCs w:val="28"/>
              </w:rPr>
              <w:t xml:space="preserve">Общий объем финансирования программы на 2017-2021годы– </w:t>
            </w:r>
            <w:r w:rsidR="00940D61">
              <w:rPr>
                <w:sz w:val="28"/>
                <w:szCs w:val="28"/>
              </w:rPr>
              <w:t>55</w:t>
            </w:r>
            <w:r w:rsidR="00B74153">
              <w:rPr>
                <w:sz w:val="28"/>
                <w:szCs w:val="28"/>
              </w:rPr>
              <w:t>17</w:t>
            </w:r>
            <w:r w:rsidR="00940D61">
              <w:rPr>
                <w:sz w:val="28"/>
                <w:szCs w:val="28"/>
              </w:rPr>
              <w:t>,065</w:t>
            </w:r>
            <w:r w:rsidRPr="00E81E11">
              <w:rPr>
                <w:sz w:val="28"/>
                <w:szCs w:val="28"/>
              </w:rPr>
              <w:t xml:space="preserve"> тыс.руб. в т.ч. по годам:</w:t>
            </w:r>
          </w:p>
          <w:p w:rsidR="00B509F2" w:rsidRPr="00E81E11" w:rsidRDefault="00B509F2" w:rsidP="00B509F2">
            <w:pPr>
              <w:ind w:firstLine="645"/>
              <w:rPr>
                <w:sz w:val="28"/>
                <w:szCs w:val="28"/>
              </w:rPr>
            </w:pPr>
            <w:r w:rsidRPr="00E81E11">
              <w:rPr>
                <w:rStyle w:val="2"/>
                <w:sz w:val="28"/>
                <w:szCs w:val="28"/>
              </w:rPr>
              <w:t xml:space="preserve">           2017 год </w:t>
            </w:r>
            <w:r w:rsidRPr="00E81E11">
              <w:rPr>
                <w:sz w:val="28"/>
                <w:szCs w:val="28"/>
              </w:rPr>
              <w:t xml:space="preserve"> –</w:t>
            </w:r>
            <w:r w:rsidR="004E3136">
              <w:rPr>
                <w:rStyle w:val="2"/>
                <w:sz w:val="28"/>
                <w:szCs w:val="28"/>
              </w:rPr>
              <w:t>1833,865</w:t>
            </w:r>
            <w:r w:rsidRPr="00E81E11">
              <w:rPr>
                <w:rStyle w:val="2"/>
                <w:sz w:val="28"/>
                <w:szCs w:val="28"/>
              </w:rPr>
              <w:t xml:space="preserve">  тыс. руб.</w:t>
            </w:r>
          </w:p>
          <w:p w:rsidR="00B509F2" w:rsidRPr="00E81E11" w:rsidRDefault="00B509F2" w:rsidP="00B509F2">
            <w:pPr>
              <w:ind w:firstLine="851"/>
              <w:rPr>
                <w:sz w:val="28"/>
                <w:szCs w:val="28"/>
              </w:rPr>
            </w:pPr>
            <w:r w:rsidRPr="00E81E11">
              <w:rPr>
                <w:sz w:val="28"/>
                <w:szCs w:val="28"/>
              </w:rPr>
              <w:t xml:space="preserve">        2018 год – </w:t>
            </w:r>
            <w:r w:rsidR="00A41289">
              <w:rPr>
                <w:sz w:val="28"/>
                <w:szCs w:val="28"/>
              </w:rPr>
              <w:t>6</w:t>
            </w:r>
            <w:r w:rsidR="00B74153">
              <w:rPr>
                <w:sz w:val="28"/>
                <w:szCs w:val="28"/>
              </w:rPr>
              <w:t>00</w:t>
            </w:r>
            <w:r w:rsidRPr="00E81E11">
              <w:rPr>
                <w:sz w:val="28"/>
                <w:szCs w:val="28"/>
              </w:rPr>
              <w:t>,0 тыс. руб.,</w:t>
            </w:r>
          </w:p>
          <w:p w:rsidR="00B509F2" w:rsidRPr="00E81E11" w:rsidRDefault="00B509F2" w:rsidP="00B509F2">
            <w:pPr>
              <w:ind w:firstLine="851"/>
              <w:rPr>
                <w:sz w:val="28"/>
                <w:szCs w:val="28"/>
              </w:rPr>
            </w:pPr>
            <w:r w:rsidRPr="00E81E11">
              <w:rPr>
                <w:sz w:val="28"/>
                <w:szCs w:val="28"/>
              </w:rPr>
              <w:t xml:space="preserve">        2019 год – </w:t>
            </w:r>
            <w:r w:rsidR="004E3136">
              <w:rPr>
                <w:sz w:val="28"/>
                <w:szCs w:val="28"/>
              </w:rPr>
              <w:t>1291,2</w:t>
            </w:r>
            <w:r w:rsidRPr="00E81E11">
              <w:rPr>
                <w:sz w:val="28"/>
                <w:szCs w:val="28"/>
              </w:rPr>
              <w:t xml:space="preserve"> тыс. руб.,</w:t>
            </w:r>
          </w:p>
          <w:p w:rsidR="00B509F2" w:rsidRPr="00E81E11" w:rsidRDefault="00B509F2" w:rsidP="00B509F2">
            <w:pPr>
              <w:ind w:firstLine="851"/>
              <w:rPr>
                <w:sz w:val="28"/>
                <w:szCs w:val="28"/>
              </w:rPr>
            </w:pPr>
            <w:r w:rsidRPr="00E81E11">
              <w:rPr>
                <w:sz w:val="28"/>
                <w:szCs w:val="28"/>
              </w:rPr>
              <w:t xml:space="preserve">        2020 год – 892,0 тыс. руб.,</w:t>
            </w:r>
          </w:p>
          <w:p w:rsidR="00B509F2" w:rsidRPr="00E81E11" w:rsidRDefault="00B509F2" w:rsidP="00B509F2">
            <w:pPr>
              <w:ind w:firstLine="645"/>
              <w:rPr>
                <w:sz w:val="28"/>
                <w:szCs w:val="28"/>
              </w:rPr>
            </w:pPr>
            <w:r w:rsidRPr="00E81E11">
              <w:rPr>
                <w:sz w:val="28"/>
                <w:szCs w:val="28"/>
              </w:rPr>
              <w:t xml:space="preserve">          2021 год – 900,0 тыс. руб..</w:t>
            </w:r>
          </w:p>
          <w:p w:rsidR="004D4DBE" w:rsidRPr="00E81E11" w:rsidRDefault="00B509F2" w:rsidP="00B509F2">
            <w:pPr>
              <w:jc w:val="both"/>
              <w:rPr>
                <w:sz w:val="28"/>
                <w:szCs w:val="28"/>
              </w:rPr>
            </w:pPr>
            <w:r w:rsidRPr="00E81E11">
              <w:rPr>
                <w:sz w:val="28"/>
                <w:szCs w:val="28"/>
              </w:rPr>
              <w:t>Источники финансирования: бюджет муниципального образования «Мелекесский район».</w:t>
            </w:r>
          </w:p>
        </w:tc>
      </w:tr>
    </w:tbl>
    <w:p w:rsidR="009E413A" w:rsidRDefault="009E413A" w:rsidP="004D4DBE">
      <w:pPr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063FF7" w:rsidRDefault="00063FF7" w:rsidP="00063FF7">
      <w:pPr>
        <w:shd w:val="clear" w:color="auto" w:fill="FFFFFF"/>
        <w:suppressAutoHyphens w:val="0"/>
        <w:spacing w:line="317" w:lineRule="exact"/>
        <w:jc w:val="both"/>
        <w:rPr>
          <w:sz w:val="28"/>
          <w:szCs w:val="28"/>
        </w:rPr>
      </w:pPr>
    </w:p>
    <w:p w:rsidR="00063FF7" w:rsidRPr="00063FF7" w:rsidRDefault="00063FF7" w:rsidP="00063FF7">
      <w:pPr>
        <w:jc w:val="both"/>
        <w:rPr>
          <w:b/>
          <w:bCs/>
        </w:rPr>
      </w:pPr>
      <w:r>
        <w:rPr>
          <w:sz w:val="28"/>
          <w:szCs w:val="28"/>
        </w:rPr>
        <w:t xml:space="preserve">      </w:t>
      </w:r>
      <w:r w:rsidR="00237F02">
        <w:rPr>
          <w:sz w:val="28"/>
          <w:szCs w:val="28"/>
        </w:rPr>
        <w:t>2</w:t>
      </w:r>
      <w:r w:rsidR="001E7F14">
        <w:rPr>
          <w:sz w:val="28"/>
          <w:szCs w:val="28"/>
        </w:rPr>
        <w:t>.</w:t>
      </w:r>
      <w:r w:rsidR="001814FB">
        <w:rPr>
          <w:sz w:val="28"/>
          <w:szCs w:val="28"/>
        </w:rPr>
        <w:t>2</w:t>
      </w:r>
      <w:r w:rsidRPr="00063FF7">
        <w:rPr>
          <w:sz w:val="28"/>
          <w:szCs w:val="28"/>
        </w:rPr>
        <w:t xml:space="preserve"> Раздел 4</w:t>
      </w:r>
      <w:r w:rsidRPr="00063FF7">
        <w:rPr>
          <w:bCs/>
          <w:sz w:val="28"/>
          <w:szCs w:val="28"/>
        </w:rPr>
        <w:t>.</w:t>
      </w:r>
      <w:r w:rsidRPr="00E4202D">
        <w:rPr>
          <w:bCs/>
          <w:sz w:val="28"/>
          <w:szCs w:val="28"/>
        </w:rPr>
        <w:t xml:space="preserve"> </w:t>
      </w:r>
      <w:r w:rsidR="00237F02">
        <w:rPr>
          <w:bCs/>
          <w:sz w:val="28"/>
          <w:szCs w:val="28"/>
        </w:rPr>
        <w:t xml:space="preserve">Программы </w:t>
      </w:r>
      <w:r w:rsidR="00E4202D" w:rsidRPr="00E4202D">
        <w:rPr>
          <w:bCs/>
          <w:sz w:val="28"/>
          <w:szCs w:val="28"/>
        </w:rPr>
        <w:t>«</w:t>
      </w:r>
      <w:r w:rsidRPr="00063FF7">
        <w:rPr>
          <w:bCs/>
          <w:sz w:val="28"/>
          <w:szCs w:val="28"/>
        </w:rPr>
        <w:t>Система мероприятий</w:t>
      </w:r>
      <w:r>
        <w:rPr>
          <w:bCs/>
          <w:sz w:val="28"/>
          <w:szCs w:val="28"/>
        </w:rPr>
        <w:t xml:space="preserve"> п</w:t>
      </w:r>
      <w:r w:rsidRPr="00063FF7">
        <w:rPr>
          <w:bCs/>
          <w:sz w:val="28"/>
          <w:szCs w:val="28"/>
        </w:rPr>
        <w:t>рограммы</w:t>
      </w:r>
      <w:r w:rsidR="00E4202D">
        <w:rPr>
          <w:bCs/>
          <w:sz w:val="28"/>
          <w:szCs w:val="28"/>
        </w:rPr>
        <w:t>»</w:t>
      </w:r>
      <w:r>
        <w:rPr>
          <w:b/>
          <w:bCs/>
        </w:rPr>
        <w:t xml:space="preserve"> </w:t>
      </w:r>
      <w:r w:rsidRPr="00063FF7">
        <w:rPr>
          <w:bCs/>
          <w:sz w:val="28"/>
          <w:szCs w:val="28"/>
        </w:rPr>
        <w:t>изложить в следующей редакции:</w:t>
      </w:r>
    </w:p>
    <w:p w:rsidR="00063FF7" w:rsidRPr="00063FF7" w:rsidRDefault="00063FF7" w:rsidP="00063FF7">
      <w:pPr>
        <w:shd w:val="clear" w:color="auto" w:fill="FFFFFF"/>
        <w:spacing w:line="317" w:lineRule="exact"/>
        <w:ind w:firstLine="708"/>
        <w:jc w:val="both"/>
        <w:rPr>
          <w:bCs/>
          <w:sz w:val="28"/>
          <w:szCs w:val="28"/>
        </w:rPr>
      </w:pPr>
    </w:p>
    <w:p w:rsidR="00063FF7" w:rsidRPr="001E7F14" w:rsidRDefault="00063FF7" w:rsidP="00063FF7">
      <w:pPr>
        <w:jc w:val="center"/>
        <w:rPr>
          <w:b/>
          <w:bCs/>
          <w:sz w:val="28"/>
          <w:szCs w:val="28"/>
        </w:rPr>
      </w:pPr>
      <w:r w:rsidRPr="001E7F14">
        <w:rPr>
          <w:b/>
          <w:bCs/>
          <w:sz w:val="28"/>
          <w:szCs w:val="28"/>
        </w:rPr>
        <w:t>« 4. Система мероприятий Программы</w:t>
      </w:r>
    </w:p>
    <w:p w:rsidR="00063FF7" w:rsidRPr="00D703F5" w:rsidRDefault="00063FF7" w:rsidP="00063FF7">
      <w:pPr>
        <w:ind w:firstLine="645"/>
        <w:jc w:val="right"/>
        <w:rPr>
          <w:bCs/>
        </w:rPr>
      </w:pPr>
      <w:r>
        <w:rPr>
          <w:bCs/>
        </w:rPr>
        <w:t>Таблица № 2</w:t>
      </w:r>
    </w:p>
    <w:tbl>
      <w:tblPr>
        <w:tblW w:w="964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1"/>
        <w:gridCol w:w="6"/>
        <w:gridCol w:w="1985"/>
        <w:gridCol w:w="123"/>
        <w:gridCol w:w="7"/>
        <w:gridCol w:w="1544"/>
        <w:gridCol w:w="9"/>
        <w:gridCol w:w="7"/>
        <w:gridCol w:w="1534"/>
        <w:gridCol w:w="14"/>
        <w:gridCol w:w="8"/>
        <w:gridCol w:w="698"/>
        <w:gridCol w:w="9"/>
        <w:gridCol w:w="699"/>
        <w:gridCol w:w="10"/>
        <w:gridCol w:w="699"/>
        <w:gridCol w:w="10"/>
        <w:gridCol w:w="564"/>
        <w:gridCol w:w="567"/>
        <w:gridCol w:w="7"/>
        <w:gridCol w:w="561"/>
        <w:gridCol w:w="18"/>
      </w:tblGrid>
      <w:tr w:rsidR="006C7B92" w:rsidRPr="00A41289" w:rsidTr="00D84817">
        <w:trPr>
          <w:gridAfter w:val="1"/>
          <w:wAfter w:w="18" w:type="dxa"/>
          <w:trHeight w:val="950"/>
        </w:trPr>
        <w:tc>
          <w:tcPr>
            <w:tcW w:w="561" w:type="dxa"/>
            <w:vAlign w:val="center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14" w:type="dxa"/>
            <w:gridSpan w:val="3"/>
            <w:vAlign w:val="center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Наименование затрат</w:t>
            </w:r>
          </w:p>
        </w:tc>
        <w:tc>
          <w:tcPr>
            <w:tcW w:w="1551" w:type="dxa"/>
            <w:gridSpan w:val="2"/>
            <w:vAlign w:val="center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50" w:type="dxa"/>
            <w:gridSpan w:val="3"/>
            <w:vAlign w:val="center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2017     год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574" w:type="dxa"/>
            <w:gridSpan w:val="2"/>
            <w:vAlign w:val="center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567" w:type="dxa"/>
            <w:vAlign w:val="center"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Итого</w:t>
            </w:r>
          </w:p>
        </w:tc>
      </w:tr>
      <w:tr w:rsidR="006C7B92" w:rsidRPr="00A41289" w:rsidTr="00D84817">
        <w:trPr>
          <w:gridAfter w:val="1"/>
          <w:wAfter w:w="18" w:type="dxa"/>
          <w:trHeight w:val="1728"/>
        </w:trPr>
        <w:tc>
          <w:tcPr>
            <w:tcW w:w="561" w:type="dxa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14" w:type="dxa"/>
            <w:gridSpan w:val="3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Приобретение поощрительных призов, подарков, сувениров для участников</w:t>
            </w:r>
            <w:r w:rsidR="00E81E11" w:rsidRPr="00A41289">
              <w:rPr>
                <w:color w:val="000000"/>
                <w:sz w:val="24"/>
                <w:szCs w:val="24"/>
              </w:rPr>
              <w:t>,</w:t>
            </w:r>
            <w:r w:rsidRPr="00A41289">
              <w:rPr>
                <w:color w:val="000000"/>
                <w:sz w:val="24"/>
                <w:szCs w:val="24"/>
              </w:rPr>
              <w:t xml:space="preserve"> баннеров, рамок, канцелярских принадлежностей</w:t>
            </w:r>
          </w:p>
        </w:tc>
        <w:tc>
          <w:tcPr>
            <w:tcW w:w="1551" w:type="dxa"/>
            <w:gridSpan w:val="2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Бюджет района</w:t>
            </w:r>
          </w:p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gridSpan w:val="3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sz w:val="24"/>
                <w:szCs w:val="24"/>
              </w:rPr>
              <w:t>Муниципальное казенное учреждение «Районный Дом культуры»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CA3529" w:rsidRPr="00A41289" w:rsidRDefault="00EA26D3" w:rsidP="004E31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4E3136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CA3529" w:rsidRPr="00A41289" w:rsidRDefault="00886153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72,5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CA3529" w:rsidRPr="00A41289" w:rsidRDefault="00EA26D3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555,2</w:t>
            </w:r>
          </w:p>
        </w:tc>
        <w:tc>
          <w:tcPr>
            <w:tcW w:w="574" w:type="dxa"/>
            <w:gridSpan w:val="2"/>
            <w:vAlign w:val="center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314,0</w:t>
            </w:r>
          </w:p>
        </w:tc>
        <w:tc>
          <w:tcPr>
            <w:tcW w:w="567" w:type="dxa"/>
            <w:vAlign w:val="center"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302,0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CA3529" w:rsidRPr="00A41289" w:rsidRDefault="009D5DD6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1395,5</w:t>
            </w:r>
          </w:p>
        </w:tc>
      </w:tr>
      <w:tr w:rsidR="006C7B92" w:rsidRPr="00A41289" w:rsidTr="00D84817">
        <w:trPr>
          <w:gridAfter w:val="1"/>
          <w:wAfter w:w="18" w:type="dxa"/>
          <w:trHeight w:val="1371"/>
        </w:trPr>
        <w:tc>
          <w:tcPr>
            <w:tcW w:w="561" w:type="dxa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14" w:type="dxa"/>
            <w:gridSpan w:val="3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Приобретение или изготовление открыток, грамот, дипломов, благодарственных писем, медалей</w:t>
            </w:r>
          </w:p>
        </w:tc>
        <w:tc>
          <w:tcPr>
            <w:tcW w:w="1551" w:type="dxa"/>
            <w:gridSpan w:val="2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Бюджет района</w:t>
            </w:r>
          </w:p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gridSpan w:val="3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sz w:val="24"/>
                <w:szCs w:val="24"/>
              </w:rPr>
              <w:t>Муниципальное казенное учреждение «Районный Дом культуры»</w:t>
            </w:r>
          </w:p>
        </w:tc>
        <w:tc>
          <w:tcPr>
            <w:tcW w:w="720" w:type="dxa"/>
            <w:gridSpan w:val="3"/>
            <w:vAlign w:val="center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574" w:type="dxa"/>
            <w:gridSpan w:val="2"/>
            <w:vAlign w:val="center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567" w:type="dxa"/>
            <w:vAlign w:val="center"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23,0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121,0</w:t>
            </w:r>
          </w:p>
        </w:tc>
      </w:tr>
      <w:tr w:rsidR="006C7B92" w:rsidRPr="00A41289" w:rsidTr="00D84817">
        <w:trPr>
          <w:gridAfter w:val="1"/>
          <w:wAfter w:w="18" w:type="dxa"/>
          <w:trHeight w:val="553"/>
        </w:trPr>
        <w:tc>
          <w:tcPr>
            <w:tcW w:w="561" w:type="dxa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14" w:type="dxa"/>
            <w:gridSpan w:val="3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Оформление сценической площадки, обеспечение реквизитами</w:t>
            </w:r>
          </w:p>
        </w:tc>
        <w:tc>
          <w:tcPr>
            <w:tcW w:w="1551" w:type="dxa"/>
            <w:gridSpan w:val="2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Бюджет района</w:t>
            </w:r>
          </w:p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gridSpan w:val="3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sz w:val="24"/>
                <w:szCs w:val="24"/>
              </w:rPr>
              <w:t>Муниципальное казенное учреждение «Районный Дом культуры»</w:t>
            </w:r>
          </w:p>
        </w:tc>
        <w:tc>
          <w:tcPr>
            <w:tcW w:w="720" w:type="dxa"/>
            <w:gridSpan w:val="3"/>
            <w:vAlign w:val="center"/>
            <w:hideMark/>
          </w:tcPr>
          <w:p w:rsidR="00CA3529" w:rsidRPr="00A41289" w:rsidRDefault="00443CAC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5</w:t>
            </w:r>
            <w:r w:rsidR="00CA3529" w:rsidRPr="00A41289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CA3529" w:rsidRPr="00A41289" w:rsidRDefault="00443CAC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48</w:t>
            </w:r>
            <w:r w:rsidR="00CA3529" w:rsidRPr="00A41289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574" w:type="dxa"/>
            <w:gridSpan w:val="2"/>
            <w:vAlign w:val="center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567" w:type="dxa"/>
            <w:vAlign w:val="center"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128,0</w:t>
            </w:r>
          </w:p>
        </w:tc>
      </w:tr>
      <w:tr w:rsidR="006C7B92" w:rsidRPr="00A41289" w:rsidTr="00D84817">
        <w:trPr>
          <w:gridAfter w:val="1"/>
          <w:wAfter w:w="18" w:type="dxa"/>
          <w:trHeight w:val="416"/>
        </w:trPr>
        <w:tc>
          <w:tcPr>
            <w:tcW w:w="561" w:type="dxa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14" w:type="dxa"/>
            <w:gridSpan w:val="3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Оплата аренды зала, аппаратуры, проезд</w:t>
            </w:r>
          </w:p>
        </w:tc>
        <w:tc>
          <w:tcPr>
            <w:tcW w:w="1551" w:type="dxa"/>
            <w:gridSpan w:val="2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Бюджет района</w:t>
            </w:r>
          </w:p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gridSpan w:val="3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sz w:val="24"/>
                <w:szCs w:val="24"/>
              </w:rPr>
              <w:t>Муниципальное казенное учреждение «Районный Дом культуры»</w:t>
            </w:r>
          </w:p>
        </w:tc>
        <w:tc>
          <w:tcPr>
            <w:tcW w:w="720" w:type="dxa"/>
            <w:gridSpan w:val="3"/>
            <w:vAlign w:val="center"/>
            <w:hideMark/>
          </w:tcPr>
          <w:p w:rsidR="00CA3529" w:rsidRPr="00A41289" w:rsidRDefault="004E3136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="00CA3529" w:rsidRPr="00A41289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CA3529" w:rsidRPr="00A41289" w:rsidRDefault="00886153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574" w:type="dxa"/>
            <w:gridSpan w:val="2"/>
            <w:vAlign w:val="center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567" w:type="dxa"/>
            <w:vAlign w:val="center"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CA3529" w:rsidRPr="00A41289" w:rsidRDefault="009D5DD6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</w:t>
            </w:r>
          </w:p>
        </w:tc>
      </w:tr>
      <w:tr w:rsidR="006C7B92" w:rsidRPr="00A41289" w:rsidTr="00D84817">
        <w:trPr>
          <w:gridAfter w:val="1"/>
          <w:wAfter w:w="18" w:type="dxa"/>
          <w:trHeight w:val="1639"/>
        </w:trPr>
        <w:tc>
          <w:tcPr>
            <w:tcW w:w="561" w:type="dxa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14" w:type="dxa"/>
            <w:gridSpan w:val="3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Оплата профессиональных артистов и качественной фонограммы на имиджевых мероприятиях</w:t>
            </w:r>
          </w:p>
        </w:tc>
        <w:tc>
          <w:tcPr>
            <w:tcW w:w="1551" w:type="dxa"/>
            <w:gridSpan w:val="2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Бюджет района</w:t>
            </w:r>
          </w:p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gridSpan w:val="3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sz w:val="24"/>
                <w:szCs w:val="24"/>
              </w:rPr>
              <w:t>Муниципальное казенное учреждение «Районный Дом культуры»</w:t>
            </w:r>
          </w:p>
        </w:tc>
        <w:tc>
          <w:tcPr>
            <w:tcW w:w="720" w:type="dxa"/>
            <w:gridSpan w:val="3"/>
            <w:vAlign w:val="center"/>
            <w:hideMark/>
          </w:tcPr>
          <w:p w:rsidR="00CA3529" w:rsidRPr="00A41289" w:rsidRDefault="00443CAC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7</w:t>
            </w:r>
            <w:r w:rsidR="00CA3529" w:rsidRPr="00A41289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CA3529" w:rsidRPr="00A41289" w:rsidRDefault="00CA3529" w:rsidP="00A130F3">
            <w:pPr>
              <w:jc w:val="center"/>
              <w:rPr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47,5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CA3529" w:rsidRPr="00A41289" w:rsidRDefault="00443CAC" w:rsidP="00A130F3">
            <w:pPr>
              <w:jc w:val="center"/>
              <w:rPr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90</w:t>
            </w:r>
            <w:r w:rsidR="00CA3529" w:rsidRPr="00A41289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574" w:type="dxa"/>
            <w:gridSpan w:val="2"/>
            <w:vAlign w:val="center"/>
            <w:hideMark/>
          </w:tcPr>
          <w:p w:rsidR="00CA3529" w:rsidRPr="00A41289" w:rsidRDefault="00CA3529" w:rsidP="00A130F3">
            <w:pPr>
              <w:jc w:val="center"/>
              <w:rPr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567" w:type="dxa"/>
            <w:vAlign w:val="center"/>
          </w:tcPr>
          <w:p w:rsidR="00CA3529" w:rsidRPr="00A41289" w:rsidRDefault="00CA3529" w:rsidP="00A130F3">
            <w:pPr>
              <w:jc w:val="center"/>
              <w:rPr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284,5</w:t>
            </w:r>
          </w:p>
        </w:tc>
      </w:tr>
      <w:tr w:rsidR="006C7B92" w:rsidRPr="00A41289" w:rsidTr="00D84817">
        <w:trPr>
          <w:gridAfter w:val="1"/>
          <w:wAfter w:w="18" w:type="dxa"/>
          <w:trHeight w:val="1375"/>
        </w:trPr>
        <w:tc>
          <w:tcPr>
            <w:tcW w:w="561" w:type="dxa"/>
            <w:hideMark/>
          </w:tcPr>
          <w:p w:rsidR="00CA3529" w:rsidRPr="00A41289" w:rsidRDefault="00E81E11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6</w:t>
            </w:r>
            <w:r w:rsidR="00CA3529" w:rsidRPr="00A4128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14" w:type="dxa"/>
            <w:gridSpan w:val="3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Приобретение цветов для участников мероприятий</w:t>
            </w:r>
          </w:p>
        </w:tc>
        <w:tc>
          <w:tcPr>
            <w:tcW w:w="1551" w:type="dxa"/>
            <w:gridSpan w:val="2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Бюджет района</w:t>
            </w:r>
          </w:p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gridSpan w:val="3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sz w:val="24"/>
                <w:szCs w:val="24"/>
              </w:rPr>
              <w:t>Муниципальное казенное учреждение «Районный Дом культуры»</w:t>
            </w:r>
          </w:p>
        </w:tc>
        <w:tc>
          <w:tcPr>
            <w:tcW w:w="720" w:type="dxa"/>
            <w:gridSpan w:val="3"/>
            <w:vAlign w:val="center"/>
            <w:hideMark/>
          </w:tcPr>
          <w:p w:rsidR="00CA3529" w:rsidRPr="00A41289" w:rsidRDefault="00443CAC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13</w:t>
            </w:r>
            <w:r w:rsidR="00CA3529" w:rsidRPr="00A41289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CA3529" w:rsidRPr="00A41289" w:rsidRDefault="00443CAC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2</w:t>
            </w:r>
            <w:r w:rsidR="00CA3529" w:rsidRPr="00A41289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574" w:type="dxa"/>
            <w:gridSpan w:val="2"/>
            <w:vAlign w:val="center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567" w:type="dxa"/>
            <w:vAlign w:val="center"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CA3529" w:rsidRPr="00A41289" w:rsidRDefault="00CA3529" w:rsidP="009D5DD6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5</w:t>
            </w:r>
            <w:r w:rsidR="009D5DD6">
              <w:rPr>
                <w:color w:val="000000"/>
                <w:sz w:val="24"/>
                <w:szCs w:val="24"/>
              </w:rPr>
              <w:t>8</w:t>
            </w:r>
            <w:r w:rsidRPr="00A41289">
              <w:rPr>
                <w:color w:val="000000"/>
                <w:sz w:val="24"/>
                <w:szCs w:val="24"/>
              </w:rPr>
              <w:t>,0</w:t>
            </w:r>
          </w:p>
        </w:tc>
      </w:tr>
      <w:tr w:rsidR="006C7B92" w:rsidRPr="00A41289" w:rsidTr="00D84817">
        <w:trPr>
          <w:gridAfter w:val="1"/>
          <w:wAfter w:w="18" w:type="dxa"/>
          <w:trHeight w:val="1554"/>
        </w:trPr>
        <w:tc>
          <w:tcPr>
            <w:tcW w:w="561" w:type="dxa"/>
            <w:hideMark/>
          </w:tcPr>
          <w:p w:rsidR="00CA3529" w:rsidRPr="00A41289" w:rsidRDefault="00E81E11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7</w:t>
            </w:r>
            <w:r w:rsidR="00CA3529" w:rsidRPr="00A4128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14" w:type="dxa"/>
            <w:gridSpan w:val="3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Изготовление печатной продукции в рамках и по итогам мероприятий</w:t>
            </w:r>
          </w:p>
        </w:tc>
        <w:tc>
          <w:tcPr>
            <w:tcW w:w="1551" w:type="dxa"/>
            <w:gridSpan w:val="2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Бюджет района</w:t>
            </w:r>
          </w:p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gridSpan w:val="3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sz w:val="24"/>
                <w:szCs w:val="24"/>
              </w:rPr>
              <w:t>Муниципальное казенное учреждение «Районный Дом культуры»</w:t>
            </w:r>
          </w:p>
        </w:tc>
        <w:tc>
          <w:tcPr>
            <w:tcW w:w="720" w:type="dxa"/>
            <w:gridSpan w:val="3"/>
            <w:vAlign w:val="center"/>
            <w:hideMark/>
          </w:tcPr>
          <w:p w:rsidR="00CA3529" w:rsidRPr="00A41289" w:rsidRDefault="00D2178B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4</w:t>
            </w:r>
            <w:r w:rsidR="00CA3529" w:rsidRPr="00A41289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CA3529" w:rsidRPr="00A41289" w:rsidRDefault="002020E4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3</w:t>
            </w:r>
            <w:r w:rsidR="00D2178B" w:rsidRPr="00A41289">
              <w:rPr>
                <w:color w:val="000000"/>
                <w:sz w:val="24"/>
                <w:szCs w:val="24"/>
              </w:rPr>
              <w:t>4</w:t>
            </w:r>
            <w:r w:rsidR="00CA3529" w:rsidRPr="00A41289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574" w:type="dxa"/>
            <w:gridSpan w:val="2"/>
            <w:vAlign w:val="center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567" w:type="dxa"/>
            <w:vAlign w:val="center"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98,0</w:t>
            </w:r>
          </w:p>
        </w:tc>
      </w:tr>
      <w:tr w:rsidR="006C7B92" w:rsidRPr="00A41289" w:rsidTr="00D84817">
        <w:trPr>
          <w:gridAfter w:val="1"/>
          <w:wAfter w:w="18" w:type="dxa"/>
          <w:trHeight w:val="1125"/>
        </w:trPr>
        <w:tc>
          <w:tcPr>
            <w:tcW w:w="561" w:type="dxa"/>
            <w:hideMark/>
          </w:tcPr>
          <w:p w:rsidR="00CA3529" w:rsidRPr="00A41289" w:rsidRDefault="00E81E11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14" w:type="dxa"/>
            <w:gridSpan w:val="3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Подписк</w:t>
            </w:r>
            <w:r w:rsidR="00E81E11" w:rsidRPr="00A41289">
              <w:rPr>
                <w:color w:val="000000"/>
                <w:sz w:val="24"/>
                <w:szCs w:val="24"/>
              </w:rPr>
              <w:t>а</w:t>
            </w:r>
            <w:r w:rsidRPr="00A41289">
              <w:rPr>
                <w:color w:val="000000"/>
                <w:sz w:val="24"/>
                <w:szCs w:val="24"/>
              </w:rPr>
              <w:t xml:space="preserve"> на периодические издания</w:t>
            </w:r>
          </w:p>
        </w:tc>
        <w:tc>
          <w:tcPr>
            <w:tcW w:w="1551" w:type="dxa"/>
            <w:gridSpan w:val="2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Бюджет района</w:t>
            </w:r>
          </w:p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gridSpan w:val="3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sz w:val="24"/>
                <w:szCs w:val="24"/>
              </w:rPr>
              <w:t>Муниципальное казенное учреждение «Районный Дом культуры»</w:t>
            </w:r>
          </w:p>
        </w:tc>
        <w:tc>
          <w:tcPr>
            <w:tcW w:w="720" w:type="dxa"/>
            <w:gridSpan w:val="3"/>
            <w:vAlign w:val="center"/>
            <w:hideMark/>
          </w:tcPr>
          <w:p w:rsidR="00CA3529" w:rsidRPr="00A41289" w:rsidRDefault="002020E4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95</w:t>
            </w:r>
            <w:r w:rsidR="00CA3529" w:rsidRPr="00A41289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1</w:t>
            </w:r>
            <w:r w:rsidR="00886153">
              <w:rPr>
                <w:color w:val="000000"/>
                <w:sz w:val="24"/>
                <w:szCs w:val="24"/>
              </w:rPr>
              <w:t>00</w:t>
            </w:r>
            <w:r w:rsidRPr="00A41289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CA3529" w:rsidRPr="00A41289" w:rsidRDefault="002020E4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1</w:t>
            </w:r>
            <w:r w:rsidR="00886153">
              <w:rPr>
                <w:color w:val="000000"/>
                <w:sz w:val="24"/>
                <w:szCs w:val="24"/>
              </w:rPr>
              <w:t>6</w:t>
            </w:r>
            <w:r w:rsidRPr="00A41289">
              <w:rPr>
                <w:color w:val="000000"/>
                <w:sz w:val="24"/>
                <w:szCs w:val="24"/>
              </w:rPr>
              <w:t>5</w:t>
            </w:r>
            <w:r w:rsidR="00CA3529" w:rsidRPr="00A41289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574" w:type="dxa"/>
            <w:gridSpan w:val="2"/>
            <w:vAlign w:val="center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567" w:type="dxa"/>
            <w:vAlign w:val="center"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6C7B92" w:rsidRPr="00A130F3" w:rsidTr="00D84817">
        <w:trPr>
          <w:gridAfter w:val="1"/>
          <w:wAfter w:w="18" w:type="dxa"/>
          <w:trHeight w:val="488"/>
        </w:trPr>
        <w:tc>
          <w:tcPr>
            <w:tcW w:w="5776" w:type="dxa"/>
            <w:gridSpan w:val="9"/>
            <w:vAlign w:val="center"/>
          </w:tcPr>
          <w:p w:rsidR="00A130F3" w:rsidRPr="00A130F3" w:rsidRDefault="00A130F3" w:rsidP="00A130F3">
            <w:pPr>
              <w:rPr>
                <w:b/>
                <w:color w:val="000000"/>
                <w:sz w:val="24"/>
                <w:szCs w:val="24"/>
              </w:rPr>
            </w:pPr>
            <w:r w:rsidRPr="00A130F3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20" w:type="dxa"/>
            <w:gridSpan w:val="3"/>
            <w:vAlign w:val="center"/>
            <w:hideMark/>
          </w:tcPr>
          <w:p w:rsidR="00A130F3" w:rsidRPr="00A130F3" w:rsidRDefault="00EA26D3" w:rsidP="00A130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303,8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A130F3" w:rsidRPr="00A130F3" w:rsidRDefault="00A130F3" w:rsidP="00A130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30F3">
              <w:rPr>
                <w:b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30F3" w:rsidRPr="00A130F3" w:rsidRDefault="00EA26D3" w:rsidP="00A130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956,2</w:t>
            </w:r>
          </w:p>
        </w:tc>
        <w:tc>
          <w:tcPr>
            <w:tcW w:w="574" w:type="dxa"/>
            <w:gridSpan w:val="2"/>
            <w:vAlign w:val="center"/>
            <w:hideMark/>
          </w:tcPr>
          <w:p w:rsidR="00A130F3" w:rsidRPr="00A130F3" w:rsidRDefault="00A130F3" w:rsidP="00A130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30F3">
              <w:rPr>
                <w:b/>
                <w:color w:val="000000"/>
                <w:sz w:val="24"/>
                <w:szCs w:val="24"/>
              </w:rPr>
              <w:t>597,0</w:t>
            </w:r>
          </w:p>
        </w:tc>
        <w:tc>
          <w:tcPr>
            <w:tcW w:w="567" w:type="dxa"/>
            <w:vAlign w:val="center"/>
          </w:tcPr>
          <w:p w:rsidR="00A130F3" w:rsidRPr="00A130F3" w:rsidRDefault="00A130F3" w:rsidP="00A130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30F3">
              <w:rPr>
                <w:b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A130F3" w:rsidRPr="00A130F3" w:rsidRDefault="00A130F3" w:rsidP="00A130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30F3">
              <w:rPr>
                <w:b/>
                <w:color w:val="000000"/>
                <w:sz w:val="24"/>
                <w:szCs w:val="24"/>
              </w:rPr>
              <w:t>2777,0</w:t>
            </w:r>
          </w:p>
        </w:tc>
      </w:tr>
      <w:tr w:rsidR="006C7B92" w:rsidRPr="00A41289" w:rsidTr="00D84817">
        <w:trPr>
          <w:trHeight w:val="493"/>
        </w:trPr>
        <w:tc>
          <w:tcPr>
            <w:tcW w:w="567" w:type="dxa"/>
            <w:gridSpan w:val="2"/>
            <w:vMerge w:val="restart"/>
          </w:tcPr>
          <w:p w:rsidR="00E7004E" w:rsidRPr="00A41289" w:rsidRDefault="00237F02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vMerge w:val="restart"/>
            <w:hideMark/>
          </w:tcPr>
          <w:p w:rsidR="00E7004E" w:rsidRPr="00A41289" w:rsidRDefault="00495EE3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Работы по ремонту и содержанию памятных сооружений, посвященных воинам Великой Отечественной войны 1941-1945 гг., находящихся в муниципальной собственности МО «Мелекесский район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690" w:type="dxa"/>
            <w:gridSpan w:val="5"/>
            <w:vMerge w:val="restart"/>
          </w:tcPr>
          <w:p w:rsidR="00495EE3" w:rsidRPr="00A41289" w:rsidRDefault="00495EE3" w:rsidP="00495EE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Бюджет района</w:t>
            </w:r>
          </w:p>
          <w:p w:rsidR="00E7004E" w:rsidRPr="00A41289" w:rsidRDefault="00E7004E" w:rsidP="00A130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hideMark/>
          </w:tcPr>
          <w:p w:rsidR="00E7004E" w:rsidRPr="00A41289" w:rsidRDefault="00E7004E" w:rsidP="00E70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«Лебяжинское с/п»</w:t>
            </w:r>
          </w:p>
        </w:tc>
        <w:tc>
          <w:tcPr>
            <w:tcW w:w="707" w:type="dxa"/>
            <w:gridSpan w:val="2"/>
            <w:vAlign w:val="center"/>
            <w:hideMark/>
          </w:tcPr>
          <w:p w:rsidR="00E7004E" w:rsidRPr="00A41289" w:rsidRDefault="00E7004E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E7004E" w:rsidRDefault="00E7004E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E7004E" w:rsidRPr="00A41289" w:rsidRDefault="00E7004E" w:rsidP="00D20A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64" w:type="dxa"/>
            <w:vAlign w:val="center"/>
            <w:hideMark/>
          </w:tcPr>
          <w:p w:rsidR="00E7004E" w:rsidRPr="00A41289" w:rsidRDefault="00E7004E" w:rsidP="00E700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74" w:type="dxa"/>
            <w:gridSpan w:val="2"/>
            <w:tcBorders>
              <w:bottom w:val="single" w:sz="4" w:space="0" w:color="auto"/>
            </w:tcBorders>
            <w:vAlign w:val="center"/>
          </w:tcPr>
          <w:p w:rsidR="00E7004E" w:rsidRPr="00A41289" w:rsidRDefault="00E7004E" w:rsidP="00E700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E7004E" w:rsidRPr="00A41289" w:rsidRDefault="004500EB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6C7B92" w:rsidRPr="00A41289" w:rsidTr="00D84817">
        <w:trPr>
          <w:trHeight w:val="557"/>
        </w:trPr>
        <w:tc>
          <w:tcPr>
            <w:tcW w:w="567" w:type="dxa"/>
            <w:gridSpan w:val="2"/>
            <w:vMerge/>
          </w:tcPr>
          <w:p w:rsidR="00E7004E" w:rsidRPr="00A41289" w:rsidRDefault="00E7004E" w:rsidP="00A130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7004E" w:rsidRPr="00A41289" w:rsidRDefault="00E7004E" w:rsidP="00A130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gridSpan w:val="5"/>
            <w:vMerge/>
          </w:tcPr>
          <w:p w:rsidR="00E7004E" w:rsidRPr="00A41289" w:rsidRDefault="00E7004E" w:rsidP="00A130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hideMark/>
          </w:tcPr>
          <w:p w:rsidR="00E7004E" w:rsidRPr="00A41289" w:rsidRDefault="00E7004E" w:rsidP="00E70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«Старосахчинское с/п»</w:t>
            </w:r>
          </w:p>
        </w:tc>
        <w:tc>
          <w:tcPr>
            <w:tcW w:w="707" w:type="dxa"/>
            <w:gridSpan w:val="2"/>
            <w:vAlign w:val="center"/>
            <w:hideMark/>
          </w:tcPr>
          <w:p w:rsidR="00E7004E" w:rsidRPr="00A41289" w:rsidRDefault="00E7004E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E7004E" w:rsidRDefault="00E7004E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E7004E" w:rsidRPr="00A41289" w:rsidRDefault="00E7004E" w:rsidP="00D20A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64" w:type="dxa"/>
            <w:vAlign w:val="center"/>
            <w:hideMark/>
          </w:tcPr>
          <w:p w:rsidR="00E7004E" w:rsidRPr="00A41289" w:rsidRDefault="00E7004E" w:rsidP="00E700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74" w:type="dxa"/>
            <w:gridSpan w:val="2"/>
            <w:tcBorders>
              <w:bottom w:val="single" w:sz="4" w:space="0" w:color="auto"/>
            </w:tcBorders>
            <w:vAlign w:val="center"/>
          </w:tcPr>
          <w:p w:rsidR="00E7004E" w:rsidRPr="00A41289" w:rsidRDefault="00E7004E" w:rsidP="00E700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E7004E" w:rsidRPr="00A41289" w:rsidRDefault="004500EB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6C7B92" w:rsidRPr="00A41289" w:rsidTr="00D84817">
        <w:trPr>
          <w:trHeight w:val="551"/>
        </w:trPr>
        <w:tc>
          <w:tcPr>
            <w:tcW w:w="567" w:type="dxa"/>
            <w:gridSpan w:val="2"/>
            <w:vMerge/>
          </w:tcPr>
          <w:p w:rsidR="00E7004E" w:rsidRPr="00A41289" w:rsidRDefault="00E7004E" w:rsidP="00A130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7004E" w:rsidRPr="00A41289" w:rsidRDefault="00E7004E" w:rsidP="00A130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gridSpan w:val="5"/>
            <w:vMerge/>
          </w:tcPr>
          <w:p w:rsidR="00E7004E" w:rsidRPr="00A41289" w:rsidRDefault="00E7004E" w:rsidP="00A130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hideMark/>
          </w:tcPr>
          <w:p w:rsidR="00E7004E" w:rsidRPr="00A41289" w:rsidRDefault="00E7004E" w:rsidP="00E70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«Николочеремшанское с/п»</w:t>
            </w:r>
          </w:p>
        </w:tc>
        <w:tc>
          <w:tcPr>
            <w:tcW w:w="707" w:type="dxa"/>
            <w:gridSpan w:val="2"/>
            <w:vAlign w:val="center"/>
            <w:hideMark/>
          </w:tcPr>
          <w:p w:rsidR="00E7004E" w:rsidRPr="00A41289" w:rsidRDefault="00E7004E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41,76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E7004E" w:rsidRDefault="00E7004E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E7004E" w:rsidRPr="00A41289" w:rsidRDefault="00E7004E" w:rsidP="00D20A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564" w:type="dxa"/>
            <w:vAlign w:val="center"/>
            <w:hideMark/>
          </w:tcPr>
          <w:p w:rsidR="00E7004E" w:rsidRPr="00A41289" w:rsidRDefault="00E7004E" w:rsidP="00E700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574" w:type="dxa"/>
            <w:gridSpan w:val="2"/>
            <w:tcBorders>
              <w:bottom w:val="single" w:sz="4" w:space="0" w:color="auto"/>
            </w:tcBorders>
            <w:vAlign w:val="center"/>
          </w:tcPr>
          <w:p w:rsidR="00E7004E" w:rsidRPr="00A41289" w:rsidRDefault="00495EE3" w:rsidP="00E700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  <w:r w:rsidR="00E7004E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E7004E" w:rsidRPr="00A41289" w:rsidRDefault="00495EE3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216,76</w:t>
            </w:r>
          </w:p>
        </w:tc>
      </w:tr>
      <w:tr w:rsidR="006C7B92" w:rsidRPr="00A41289" w:rsidTr="00D84817">
        <w:trPr>
          <w:trHeight w:val="559"/>
        </w:trPr>
        <w:tc>
          <w:tcPr>
            <w:tcW w:w="567" w:type="dxa"/>
            <w:gridSpan w:val="2"/>
            <w:vMerge/>
          </w:tcPr>
          <w:p w:rsidR="00E7004E" w:rsidRPr="00A41289" w:rsidRDefault="00E7004E" w:rsidP="00A130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7004E" w:rsidRPr="00A41289" w:rsidRDefault="00E7004E" w:rsidP="00A130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gridSpan w:val="5"/>
            <w:vMerge/>
          </w:tcPr>
          <w:p w:rsidR="00E7004E" w:rsidRPr="00A41289" w:rsidRDefault="00E7004E" w:rsidP="00A130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hideMark/>
          </w:tcPr>
          <w:p w:rsidR="00E7004E" w:rsidRPr="00A41289" w:rsidRDefault="00E7004E" w:rsidP="00E70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«Тиинское с/п»</w:t>
            </w:r>
          </w:p>
        </w:tc>
        <w:tc>
          <w:tcPr>
            <w:tcW w:w="707" w:type="dxa"/>
            <w:gridSpan w:val="2"/>
            <w:vAlign w:val="center"/>
            <w:hideMark/>
          </w:tcPr>
          <w:p w:rsidR="00E7004E" w:rsidRPr="00A41289" w:rsidRDefault="00E7004E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E7004E" w:rsidRDefault="00E7004E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E7004E" w:rsidRPr="00A41289" w:rsidRDefault="00E7004E" w:rsidP="00D20A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64" w:type="dxa"/>
            <w:vAlign w:val="center"/>
            <w:hideMark/>
          </w:tcPr>
          <w:p w:rsidR="00E7004E" w:rsidRPr="00A41289" w:rsidRDefault="00E7004E" w:rsidP="00E700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74" w:type="dxa"/>
            <w:gridSpan w:val="2"/>
            <w:tcBorders>
              <w:bottom w:val="single" w:sz="4" w:space="0" w:color="auto"/>
            </w:tcBorders>
            <w:vAlign w:val="center"/>
          </w:tcPr>
          <w:p w:rsidR="00E7004E" w:rsidRPr="00A41289" w:rsidRDefault="00E7004E" w:rsidP="00E700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E7004E" w:rsidRPr="00A41289" w:rsidRDefault="004500EB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6C7B92" w:rsidRPr="00A41289" w:rsidTr="00D84817">
        <w:trPr>
          <w:trHeight w:val="559"/>
        </w:trPr>
        <w:tc>
          <w:tcPr>
            <w:tcW w:w="567" w:type="dxa"/>
            <w:gridSpan w:val="2"/>
            <w:vMerge/>
          </w:tcPr>
          <w:p w:rsidR="00E7004E" w:rsidRPr="00A41289" w:rsidRDefault="00E7004E" w:rsidP="00A130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7004E" w:rsidRPr="00A41289" w:rsidRDefault="00E7004E" w:rsidP="00A130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gridSpan w:val="5"/>
            <w:vMerge/>
          </w:tcPr>
          <w:p w:rsidR="00E7004E" w:rsidRPr="00A41289" w:rsidRDefault="00E7004E" w:rsidP="00A130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hideMark/>
          </w:tcPr>
          <w:p w:rsidR="00E7004E" w:rsidRDefault="00E7004E" w:rsidP="00E70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«Новоселкинское с/п»</w:t>
            </w:r>
          </w:p>
        </w:tc>
        <w:tc>
          <w:tcPr>
            <w:tcW w:w="707" w:type="dxa"/>
            <w:gridSpan w:val="2"/>
            <w:vAlign w:val="center"/>
            <w:hideMark/>
          </w:tcPr>
          <w:p w:rsidR="00E7004E" w:rsidRPr="00A41289" w:rsidRDefault="00E7004E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E7004E" w:rsidRDefault="00E7004E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E7004E" w:rsidRPr="00A41289" w:rsidRDefault="00E7004E" w:rsidP="00D20A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564" w:type="dxa"/>
            <w:vAlign w:val="center"/>
            <w:hideMark/>
          </w:tcPr>
          <w:p w:rsidR="00E7004E" w:rsidRPr="00A41289" w:rsidRDefault="00E7004E" w:rsidP="00E700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574" w:type="dxa"/>
            <w:gridSpan w:val="2"/>
            <w:tcBorders>
              <w:bottom w:val="single" w:sz="4" w:space="0" w:color="auto"/>
            </w:tcBorders>
            <w:vAlign w:val="center"/>
          </w:tcPr>
          <w:p w:rsidR="00E7004E" w:rsidRPr="00A41289" w:rsidRDefault="00495EE3" w:rsidP="00495E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E7004E" w:rsidRPr="00A41289" w:rsidRDefault="00495EE3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220,0</w:t>
            </w:r>
          </w:p>
        </w:tc>
      </w:tr>
      <w:tr w:rsidR="006C7B92" w:rsidRPr="00A41289" w:rsidTr="00D84817">
        <w:trPr>
          <w:trHeight w:val="617"/>
        </w:trPr>
        <w:tc>
          <w:tcPr>
            <w:tcW w:w="567" w:type="dxa"/>
            <w:gridSpan w:val="2"/>
            <w:vMerge/>
          </w:tcPr>
          <w:p w:rsidR="00E7004E" w:rsidRPr="00A41289" w:rsidRDefault="00E7004E" w:rsidP="00A130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7004E" w:rsidRPr="00A41289" w:rsidRDefault="00E7004E" w:rsidP="00A130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gridSpan w:val="5"/>
            <w:vMerge/>
          </w:tcPr>
          <w:p w:rsidR="00E7004E" w:rsidRPr="00A41289" w:rsidRDefault="00E7004E" w:rsidP="00A130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hideMark/>
          </w:tcPr>
          <w:p w:rsidR="00E7004E" w:rsidRPr="00A41289" w:rsidRDefault="00E7004E" w:rsidP="00E70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«Рязановское с/п»</w:t>
            </w:r>
          </w:p>
        </w:tc>
        <w:tc>
          <w:tcPr>
            <w:tcW w:w="707" w:type="dxa"/>
            <w:gridSpan w:val="2"/>
            <w:vAlign w:val="center"/>
            <w:hideMark/>
          </w:tcPr>
          <w:p w:rsidR="00E7004E" w:rsidRPr="00A41289" w:rsidRDefault="00E7004E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E7004E" w:rsidRDefault="00E7004E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E7004E" w:rsidRPr="00A41289" w:rsidRDefault="00E7004E" w:rsidP="00D20A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64" w:type="dxa"/>
            <w:vAlign w:val="center"/>
            <w:hideMark/>
          </w:tcPr>
          <w:p w:rsidR="00E7004E" w:rsidRPr="00A41289" w:rsidRDefault="00E7004E" w:rsidP="00E700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74" w:type="dxa"/>
            <w:gridSpan w:val="2"/>
            <w:tcBorders>
              <w:bottom w:val="single" w:sz="4" w:space="0" w:color="auto"/>
            </w:tcBorders>
            <w:vAlign w:val="center"/>
          </w:tcPr>
          <w:p w:rsidR="00E7004E" w:rsidRPr="00A41289" w:rsidRDefault="00E7004E" w:rsidP="00E700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E7004E" w:rsidRPr="00A41289" w:rsidRDefault="004500EB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6C7B92" w:rsidRPr="004500EB" w:rsidTr="00D84817">
        <w:trPr>
          <w:trHeight w:val="617"/>
        </w:trPr>
        <w:tc>
          <w:tcPr>
            <w:tcW w:w="5776" w:type="dxa"/>
            <w:gridSpan w:val="9"/>
          </w:tcPr>
          <w:p w:rsidR="004500EB" w:rsidRPr="004500EB" w:rsidRDefault="004500EB" w:rsidP="004500EB">
            <w:pPr>
              <w:rPr>
                <w:b/>
                <w:sz w:val="24"/>
                <w:szCs w:val="24"/>
              </w:rPr>
            </w:pPr>
            <w:r w:rsidRPr="004500EB"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720" w:type="dxa"/>
            <w:gridSpan w:val="3"/>
            <w:vAlign w:val="center"/>
            <w:hideMark/>
          </w:tcPr>
          <w:p w:rsidR="004500EB" w:rsidRPr="004500EB" w:rsidRDefault="004500EB" w:rsidP="007E63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500EB">
              <w:rPr>
                <w:b/>
                <w:color w:val="000000"/>
                <w:sz w:val="24"/>
                <w:szCs w:val="24"/>
              </w:rPr>
              <w:t>281,76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4500EB" w:rsidRPr="004500EB" w:rsidRDefault="004500EB" w:rsidP="007E63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500EB">
              <w:rPr>
                <w:b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4500EB" w:rsidRPr="004500EB" w:rsidRDefault="004500EB" w:rsidP="007E63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500EB">
              <w:rPr>
                <w:b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574" w:type="dxa"/>
            <w:gridSpan w:val="2"/>
            <w:vAlign w:val="center"/>
            <w:hideMark/>
          </w:tcPr>
          <w:p w:rsidR="004500EB" w:rsidRPr="004500EB" w:rsidRDefault="004500EB" w:rsidP="007E63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500EB">
              <w:rPr>
                <w:b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500EB" w:rsidRPr="004500EB" w:rsidRDefault="004500EB" w:rsidP="007E63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500EB">
              <w:rPr>
                <w:b/>
                <w:color w:val="000000"/>
                <w:sz w:val="24"/>
                <w:szCs w:val="24"/>
              </w:rPr>
              <w:t>295,0</w:t>
            </w:r>
          </w:p>
        </w:tc>
        <w:tc>
          <w:tcPr>
            <w:tcW w:w="586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4500EB" w:rsidRPr="004500EB" w:rsidRDefault="004500EB" w:rsidP="007E63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500EB">
              <w:rPr>
                <w:b/>
                <w:color w:val="000000"/>
                <w:sz w:val="24"/>
                <w:szCs w:val="24"/>
              </w:rPr>
              <w:t>1436,76</w:t>
            </w:r>
          </w:p>
        </w:tc>
      </w:tr>
      <w:tr w:rsidR="00AD39F5" w:rsidRPr="00A41289" w:rsidTr="00486975">
        <w:trPr>
          <w:trHeight w:val="1610"/>
        </w:trPr>
        <w:tc>
          <w:tcPr>
            <w:tcW w:w="561" w:type="dxa"/>
            <w:vMerge w:val="restart"/>
            <w:tcBorders>
              <w:right w:val="single" w:sz="4" w:space="0" w:color="auto"/>
            </w:tcBorders>
          </w:tcPr>
          <w:p w:rsidR="00AD39F5" w:rsidRPr="00A41289" w:rsidRDefault="00AD39F5" w:rsidP="00A130F3">
            <w:pPr>
              <w:jc w:val="center"/>
              <w:rPr>
                <w:bCs/>
                <w:sz w:val="24"/>
                <w:szCs w:val="24"/>
              </w:rPr>
            </w:pPr>
            <w:r w:rsidRPr="00A4128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9F5" w:rsidRPr="00A41289" w:rsidRDefault="00AD39F5" w:rsidP="00A130F3">
            <w:pPr>
              <w:jc w:val="center"/>
              <w:rPr>
                <w:bCs/>
                <w:sz w:val="24"/>
                <w:szCs w:val="24"/>
              </w:rPr>
            </w:pPr>
            <w:r w:rsidRPr="00A41289">
              <w:rPr>
                <w:bCs/>
                <w:sz w:val="24"/>
                <w:szCs w:val="24"/>
              </w:rPr>
              <w:t>Мероприятия по улучшению материально технической базы учреждений культуры</w:t>
            </w:r>
          </w:p>
        </w:tc>
        <w:tc>
          <w:tcPr>
            <w:tcW w:w="1551" w:type="dxa"/>
            <w:gridSpan w:val="2"/>
            <w:vMerge w:val="restart"/>
            <w:tcBorders>
              <w:left w:val="single" w:sz="4" w:space="0" w:color="auto"/>
            </w:tcBorders>
          </w:tcPr>
          <w:p w:rsidR="00AD39F5" w:rsidRPr="00A41289" w:rsidRDefault="00AD39F5" w:rsidP="00A130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550" w:type="dxa"/>
            <w:gridSpan w:val="3"/>
          </w:tcPr>
          <w:p w:rsidR="00AD39F5" w:rsidRPr="00A41289" w:rsidRDefault="00AD39F5" w:rsidP="00953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«Тиинское городское поселение»</w:t>
            </w:r>
          </w:p>
        </w:tc>
        <w:tc>
          <w:tcPr>
            <w:tcW w:w="720" w:type="dxa"/>
            <w:gridSpan w:val="3"/>
            <w:vAlign w:val="center"/>
          </w:tcPr>
          <w:p w:rsidR="00AD39F5" w:rsidRPr="00A41289" w:rsidRDefault="00AD39F5" w:rsidP="009533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230,0</w:t>
            </w:r>
          </w:p>
        </w:tc>
        <w:tc>
          <w:tcPr>
            <w:tcW w:w="708" w:type="dxa"/>
            <w:gridSpan w:val="2"/>
            <w:vAlign w:val="center"/>
          </w:tcPr>
          <w:p w:rsidR="00AD39F5" w:rsidRPr="00A41289" w:rsidRDefault="00AD39F5" w:rsidP="009533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39F5" w:rsidRPr="00A41289" w:rsidRDefault="00AD39F5" w:rsidP="009533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74" w:type="dxa"/>
            <w:gridSpan w:val="2"/>
            <w:vAlign w:val="center"/>
          </w:tcPr>
          <w:p w:rsidR="00AD39F5" w:rsidRPr="00A41289" w:rsidRDefault="00AD39F5" w:rsidP="009533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D39F5" w:rsidRPr="00A41289" w:rsidRDefault="00AD39F5" w:rsidP="009533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9F5" w:rsidRPr="00A41289" w:rsidRDefault="00AD39F5" w:rsidP="006C7B92">
            <w:pPr>
              <w:suppressAutoHyphens w:val="0"/>
              <w:ind w:right="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230,0</w:t>
            </w:r>
          </w:p>
        </w:tc>
      </w:tr>
      <w:tr w:rsidR="00AD39F5" w:rsidRPr="00A41289" w:rsidTr="00486975">
        <w:trPr>
          <w:trHeight w:val="1610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:rsidR="00AD39F5" w:rsidRPr="00A41289" w:rsidRDefault="00AD39F5" w:rsidP="009533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9F5" w:rsidRPr="00A41289" w:rsidRDefault="00AD39F5" w:rsidP="00A130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Merge/>
            <w:tcBorders>
              <w:left w:val="single" w:sz="4" w:space="0" w:color="auto"/>
            </w:tcBorders>
          </w:tcPr>
          <w:p w:rsidR="00AD39F5" w:rsidRPr="00A41289" w:rsidRDefault="00AD39F5" w:rsidP="009533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0" w:type="dxa"/>
            <w:gridSpan w:val="3"/>
          </w:tcPr>
          <w:p w:rsidR="00AD39F5" w:rsidRPr="00A41289" w:rsidRDefault="00AD39F5" w:rsidP="00953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«Лебяжинское городское поселение»</w:t>
            </w:r>
          </w:p>
        </w:tc>
        <w:tc>
          <w:tcPr>
            <w:tcW w:w="720" w:type="dxa"/>
            <w:gridSpan w:val="3"/>
            <w:vAlign w:val="center"/>
          </w:tcPr>
          <w:p w:rsidR="00AD39F5" w:rsidRPr="00A41289" w:rsidRDefault="00AD39F5" w:rsidP="009533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708" w:type="dxa"/>
            <w:gridSpan w:val="2"/>
            <w:vAlign w:val="center"/>
          </w:tcPr>
          <w:p w:rsidR="00AD39F5" w:rsidRPr="00A41289" w:rsidRDefault="00AD39F5" w:rsidP="009533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39F5" w:rsidRPr="00A41289" w:rsidRDefault="00AD39F5" w:rsidP="009533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74" w:type="dxa"/>
            <w:gridSpan w:val="2"/>
            <w:vAlign w:val="center"/>
          </w:tcPr>
          <w:p w:rsidR="00AD39F5" w:rsidRPr="00A41289" w:rsidRDefault="00AD39F5" w:rsidP="009533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D39F5" w:rsidRPr="00A41289" w:rsidRDefault="00AD39F5" w:rsidP="009533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9F5" w:rsidRPr="00A41289" w:rsidRDefault="00AD39F5" w:rsidP="009533B9">
            <w:pPr>
              <w:suppressAutoHyphens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150,0</w:t>
            </w:r>
          </w:p>
        </w:tc>
      </w:tr>
      <w:tr w:rsidR="00AD39F5" w:rsidRPr="00A41289" w:rsidTr="00486975">
        <w:trPr>
          <w:trHeight w:val="1625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:rsidR="00AD39F5" w:rsidRPr="00A41289" w:rsidRDefault="00AD39F5" w:rsidP="009533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9F5" w:rsidRPr="00A41289" w:rsidRDefault="00AD39F5" w:rsidP="00A130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Merge/>
            <w:tcBorders>
              <w:left w:val="single" w:sz="4" w:space="0" w:color="auto"/>
            </w:tcBorders>
          </w:tcPr>
          <w:p w:rsidR="00AD39F5" w:rsidRPr="00A41289" w:rsidRDefault="00AD39F5" w:rsidP="009533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0" w:type="dxa"/>
            <w:gridSpan w:val="3"/>
          </w:tcPr>
          <w:p w:rsidR="00AD39F5" w:rsidRPr="00A41289" w:rsidRDefault="00AD39F5" w:rsidP="00953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«Новомайнское городское поселение»</w:t>
            </w:r>
          </w:p>
        </w:tc>
        <w:tc>
          <w:tcPr>
            <w:tcW w:w="720" w:type="dxa"/>
            <w:gridSpan w:val="3"/>
            <w:vAlign w:val="center"/>
          </w:tcPr>
          <w:p w:rsidR="00AD39F5" w:rsidRPr="00A41289" w:rsidRDefault="00AD39F5" w:rsidP="009533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235,0</w:t>
            </w:r>
          </w:p>
        </w:tc>
        <w:tc>
          <w:tcPr>
            <w:tcW w:w="708" w:type="dxa"/>
            <w:gridSpan w:val="2"/>
            <w:vAlign w:val="center"/>
          </w:tcPr>
          <w:p w:rsidR="00AD39F5" w:rsidRPr="00A41289" w:rsidRDefault="00AD39F5" w:rsidP="009533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39F5" w:rsidRPr="00A41289" w:rsidRDefault="00AD39F5" w:rsidP="009533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74" w:type="dxa"/>
            <w:gridSpan w:val="2"/>
            <w:vAlign w:val="center"/>
          </w:tcPr>
          <w:p w:rsidR="00AD39F5" w:rsidRPr="00A41289" w:rsidRDefault="00AD39F5" w:rsidP="009533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D39F5" w:rsidRPr="00A41289" w:rsidRDefault="00AD39F5" w:rsidP="009533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9F5" w:rsidRPr="00A41289" w:rsidRDefault="00AD39F5" w:rsidP="009533B9">
            <w:pPr>
              <w:suppressAutoHyphens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235,0</w:t>
            </w:r>
          </w:p>
        </w:tc>
      </w:tr>
      <w:tr w:rsidR="00AD39F5" w:rsidRPr="00A41289" w:rsidTr="00486975">
        <w:trPr>
          <w:trHeight w:val="1610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:rsidR="00AD39F5" w:rsidRPr="00A41289" w:rsidRDefault="00AD39F5" w:rsidP="00A130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F5" w:rsidRPr="00A41289" w:rsidRDefault="00AD39F5" w:rsidP="00A130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Merge/>
            <w:tcBorders>
              <w:left w:val="single" w:sz="4" w:space="0" w:color="auto"/>
            </w:tcBorders>
          </w:tcPr>
          <w:p w:rsidR="00AD39F5" w:rsidRPr="00A41289" w:rsidRDefault="00AD39F5" w:rsidP="00A130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0" w:type="dxa"/>
            <w:gridSpan w:val="3"/>
          </w:tcPr>
          <w:p w:rsidR="00AD39F5" w:rsidRPr="00A41289" w:rsidRDefault="00AD39F5" w:rsidP="00A130F3">
            <w:pPr>
              <w:jc w:val="center"/>
              <w:rPr>
                <w:sz w:val="24"/>
                <w:szCs w:val="24"/>
              </w:rPr>
            </w:pPr>
            <w:r w:rsidRPr="00A41289">
              <w:rPr>
                <w:sz w:val="24"/>
                <w:szCs w:val="24"/>
              </w:rPr>
              <w:t>Администрация  МО «Мелекесский район» (МОУДОД Зерносовхозская ДШИ»)</w:t>
            </w:r>
          </w:p>
        </w:tc>
        <w:tc>
          <w:tcPr>
            <w:tcW w:w="720" w:type="dxa"/>
            <w:gridSpan w:val="3"/>
            <w:vAlign w:val="center"/>
          </w:tcPr>
          <w:p w:rsidR="00AD39F5" w:rsidRPr="00A41289" w:rsidRDefault="00AD39F5" w:rsidP="00A130F3">
            <w:pPr>
              <w:jc w:val="center"/>
              <w:rPr>
                <w:bCs/>
                <w:sz w:val="24"/>
                <w:szCs w:val="24"/>
              </w:rPr>
            </w:pPr>
            <w:r w:rsidRPr="00A41289">
              <w:rPr>
                <w:bCs/>
                <w:sz w:val="24"/>
                <w:szCs w:val="24"/>
              </w:rPr>
              <w:t>633,305</w:t>
            </w:r>
          </w:p>
        </w:tc>
        <w:tc>
          <w:tcPr>
            <w:tcW w:w="708" w:type="dxa"/>
            <w:gridSpan w:val="2"/>
            <w:vAlign w:val="center"/>
          </w:tcPr>
          <w:p w:rsidR="00AD39F5" w:rsidRPr="00A41289" w:rsidRDefault="00AD39F5" w:rsidP="00A130F3">
            <w:pPr>
              <w:jc w:val="center"/>
              <w:rPr>
                <w:bCs/>
                <w:sz w:val="24"/>
                <w:szCs w:val="24"/>
              </w:rPr>
            </w:pPr>
            <w:r w:rsidRPr="00A4128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39F5" w:rsidRPr="00A41289" w:rsidRDefault="00AD39F5" w:rsidP="00A130F3">
            <w:pPr>
              <w:jc w:val="center"/>
              <w:rPr>
                <w:bCs/>
                <w:sz w:val="24"/>
                <w:szCs w:val="24"/>
              </w:rPr>
            </w:pPr>
            <w:r w:rsidRPr="00A4128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74" w:type="dxa"/>
            <w:gridSpan w:val="2"/>
            <w:vAlign w:val="center"/>
          </w:tcPr>
          <w:p w:rsidR="00AD39F5" w:rsidRPr="00A41289" w:rsidRDefault="00AD39F5" w:rsidP="00A130F3">
            <w:pPr>
              <w:jc w:val="center"/>
              <w:rPr>
                <w:bCs/>
                <w:sz w:val="24"/>
                <w:szCs w:val="24"/>
              </w:rPr>
            </w:pPr>
            <w:r w:rsidRPr="00A4128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AD39F5" w:rsidRPr="00A41289" w:rsidRDefault="00AD39F5" w:rsidP="00A130F3">
            <w:pPr>
              <w:jc w:val="center"/>
              <w:rPr>
                <w:bCs/>
                <w:sz w:val="24"/>
                <w:szCs w:val="24"/>
              </w:rPr>
            </w:pPr>
            <w:r w:rsidRPr="00A4128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9F5" w:rsidRPr="00A41289" w:rsidRDefault="00AD39F5" w:rsidP="009D5DD6">
            <w:pPr>
              <w:suppressAutoHyphens w:val="0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A41289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33</w:t>
            </w:r>
            <w:r w:rsidRPr="00A41289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305</w:t>
            </w:r>
          </w:p>
        </w:tc>
      </w:tr>
      <w:tr w:rsidR="006C7B92" w:rsidRPr="00B74153" w:rsidTr="00D84817">
        <w:tc>
          <w:tcPr>
            <w:tcW w:w="5776" w:type="dxa"/>
            <w:gridSpan w:val="9"/>
            <w:vAlign w:val="center"/>
          </w:tcPr>
          <w:p w:rsidR="00A130F3" w:rsidRPr="00A130F3" w:rsidRDefault="00A130F3" w:rsidP="00A130F3">
            <w:pPr>
              <w:rPr>
                <w:b/>
                <w:bCs/>
                <w:sz w:val="24"/>
                <w:szCs w:val="24"/>
              </w:rPr>
            </w:pPr>
            <w:r w:rsidRPr="00A130F3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20" w:type="dxa"/>
            <w:gridSpan w:val="3"/>
            <w:vAlign w:val="center"/>
          </w:tcPr>
          <w:p w:rsidR="00A130F3" w:rsidRPr="00A130F3" w:rsidRDefault="00B74153" w:rsidP="007E63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1248,305</w:t>
            </w:r>
          </w:p>
        </w:tc>
        <w:tc>
          <w:tcPr>
            <w:tcW w:w="708" w:type="dxa"/>
            <w:gridSpan w:val="2"/>
            <w:vAlign w:val="center"/>
          </w:tcPr>
          <w:p w:rsidR="00A130F3" w:rsidRPr="00A130F3" w:rsidRDefault="00B74153" w:rsidP="009313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bottom"/>
          </w:tcPr>
          <w:p w:rsidR="00A130F3" w:rsidRPr="00A130F3" w:rsidRDefault="00B74153" w:rsidP="00B741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74" w:type="dxa"/>
            <w:gridSpan w:val="2"/>
            <w:vAlign w:val="center"/>
          </w:tcPr>
          <w:p w:rsidR="00A130F3" w:rsidRPr="00A130F3" w:rsidRDefault="00B74153" w:rsidP="00A130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A130F3" w:rsidRPr="00A130F3" w:rsidRDefault="00B74153" w:rsidP="00A130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F3" w:rsidRPr="00B74153" w:rsidRDefault="00B74153" w:rsidP="007E63E5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  <w:r w:rsidRPr="00B74153">
              <w:rPr>
                <w:b/>
                <w:bCs/>
                <w:sz w:val="24"/>
                <w:szCs w:val="24"/>
              </w:rPr>
              <w:t>1248,305</w:t>
            </w:r>
          </w:p>
        </w:tc>
      </w:tr>
      <w:tr w:rsidR="006C7B92" w:rsidRPr="00A41289" w:rsidTr="00D8481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29" w:rsidRPr="00A41289" w:rsidRDefault="00CA3529" w:rsidP="00237F02">
            <w:pPr>
              <w:jc w:val="center"/>
              <w:rPr>
                <w:bCs/>
                <w:sz w:val="24"/>
                <w:szCs w:val="24"/>
              </w:rPr>
            </w:pPr>
            <w:r w:rsidRPr="00A41289">
              <w:rPr>
                <w:bCs/>
                <w:sz w:val="24"/>
                <w:szCs w:val="24"/>
              </w:rPr>
              <w:t>1</w:t>
            </w:r>
            <w:r w:rsidR="00237F0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29" w:rsidRPr="00A41289" w:rsidRDefault="00CA3529" w:rsidP="00A130F3">
            <w:pPr>
              <w:jc w:val="center"/>
              <w:rPr>
                <w:bCs/>
                <w:sz w:val="24"/>
                <w:szCs w:val="24"/>
              </w:rPr>
            </w:pPr>
            <w:r w:rsidRPr="00A41289">
              <w:rPr>
                <w:bCs/>
                <w:sz w:val="24"/>
                <w:szCs w:val="24"/>
              </w:rPr>
              <w:t>Информационное и рекламное сопровождение туристских проектов Мелекесского района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29" w:rsidRPr="00A41289" w:rsidRDefault="00CA3529" w:rsidP="00A130F3">
            <w:pPr>
              <w:jc w:val="center"/>
              <w:rPr>
                <w:bCs/>
                <w:sz w:val="24"/>
                <w:szCs w:val="24"/>
              </w:rPr>
            </w:pPr>
            <w:r w:rsidRPr="00A41289">
              <w:rPr>
                <w:bCs/>
                <w:sz w:val="24"/>
                <w:szCs w:val="24"/>
              </w:rPr>
              <w:t>Бюджет района</w:t>
            </w:r>
          </w:p>
          <w:p w:rsidR="00CA3529" w:rsidRPr="00A41289" w:rsidRDefault="00CA3529" w:rsidP="00A130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29" w:rsidRPr="00A41289" w:rsidRDefault="00CA3529" w:rsidP="00A130F3">
            <w:pPr>
              <w:jc w:val="center"/>
              <w:rPr>
                <w:bCs/>
                <w:sz w:val="24"/>
                <w:szCs w:val="24"/>
              </w:rPr>
            </w:pPr>
            <w:r w:rsidRPr="00A41289">
              <w:rPr>
                <w:bCs/>
                <w:sz w:val="24"/>
                <w:szCs w:val="24"/>
              </w:rPr>
              <w:t>Муниципальное казенное учреждение «Районный Дом культуры»,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529" w:rsidRPr="00A41289" w:rsidRDefault="002020E4" w:rsidP="00A130F3">
            <w:pPr>
              <w:jc w:val="center"/>
              <w:rPr>
                <w:bCs/>
                <w:sz w:val="24"/>
                <w:szCs w:val="24"/>
              </w:rPr>
            </w:pPr>
            <w:r w:rsidRPr="00A4128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529" w:rsidRPr="00A41289" w:rsidRDefault="00A41289" w:rsidP="00A130F3">
            <w:pPr>
              <w:jc w:val="center"/>
              <w:rPr>
                <w:bCs/>
                <w:sz w:val="24"/>
                <w:szCs w:val="24"/>
              </w:rPr>
            </w:pPr>
            <w:r w:rsidRPr="00A4128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529" w:rsidRPr="00A41289" w:rsidRDefault="002020E4" w:rsidP="00A130F3">
            <w:pPr>
              <w:jc w:val="center"/>
              <w:rPr>
                <w:bCs/>
                <w:sz w:val="24"/>
                <w:szCs w:val="24"/>
              </w:rPr>
            </w:pPr>
            <w:r w:rsidRPr="00A41289">
              <w:rPr>
                <w:bCs/>
                <w:sz w:val="24"/>
                <w:szCs w:val="24"/>
              </w:rPr>
              <w:t>1</w:t>
            </w:r>
            <w:r w:rsidR="00A41289" w:rsidRPr="00A41289">
              <w:rPr>
                <w:bCs/>
                <w:sz w:val="24"/>
                <w:szCs w:val="24"/>
              </w:rPr>
              <w:t>5</w:t>
            </w:r>
            <w:r w:rsidR="00CA3529" w:rsidRPr="00A41289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529" w:rsidRPr="00A41289" w:rsidRDefault="00CA3529" w:rsidP="00A130F3">
            <w:pPr>
              <w:jc w:val="center"/>
              <w:rPr>
                <w:bCs/>
                <w:sz w:val="24"/>
                <w:szCs w:val="24"/>
              </w:rPr>
            </w:pPr>
            <w:r w:rsidRPr="00A41289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529" w:rsidRPr="00A41289" w:rsidRDefault="00CA3529" w:rsidP="00A130F3">
            <w:pPr>
              <w:jc w:val="center"/>
              <w:rPr>
                <w:bCs/>
                <w:sz w:val="24"/>
                <w:szCs w:val="24"/>
              </w:rPr>
            </w:pPr>
            <w:r w:rsidRPr="00A41289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29" w:rsidRPr="00A41289" w:rsidRDefault="001E045C" w:rsidP="00A130F3">
            <w:pPr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A41289">
              <w:rPr>
                <w:bCs/>
                <w:sz w:val="24"/>
                <w:szCs w:val="24"/>
              </w:rPr>
              <w:t>25,0</w:t>
            </w:r>
          </w:p>
        </w:tc>
      </w:tr>
      <w:tr w:rsidR="006C7B92" w:rsidRPr="00A41289" w:rsidTr="00D8481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29" w:rsidRPr="00A41289" w:rsidRDefault="00CA3529" w:rsidP="00237F02">
            <w:pPr>
              <w:jc w:val="center"/>
              <w:rPr>
                <w:bCs/>
                <w:sz w:val="24"/>
                <w:szCs w:val="24"/>
              </w:rPr>
            </w:pPr>
            <w:r w:rsidRPr="00A41289">
              <w:rPr>
                <w:bCs/>
                <w:sz w:val="24"/>
                <w:szCs w:val="24"/>
              </w:rPr>
              <w:t>1</w:t>
            </w:r>
            <w:r w:rsidR="00237F0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29" w:rsidRPr="00A41289" w:rsidRDefault="00CA3529" w:rsidP="00A130F3">
            <w:pPr>
              <w:jc w:val="center"/>
              <w:rPr>
                <w:bCs/>
                <w:sz w:val="24"/>
                <w:szCs w:val="24"/>
              </w:rPr>
            </w:pPr>
            <w:r w:rsidRPr="00A41289">
              <w:rPr>
                <w:bCs/>
                <w:sz w:val="24"/>
                <w:szCs w:val="24"/>
              </w:rPr>
              <w:t>Установка единых унифицированных знаков туристской навигации в районе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29" w:rsidRPr="00A41289" w:rsidRDefault="00CA3529" w:rsidP="00A130F3">
            <w:pPr>
              <w:jc w:val="center"/>
              <w:rPr>
                <w:bCs/>
                <w:sz w:val="24"/>
                <w:szCs w:val="24"/>
              </w:rPr>
            </w:pPr>
            <w:r w:rsidRPr="00A41289">
              <w:rPr>
                <w:bCs/>
                <w:sz w:val="24"/>
                <w:szCs w:val="24"/>
              </w:rPr>
              <w:t>Бюджет района</w:t>
            </w:r>
          </w:p>
          <w:p w:rsidR="00CA3529" w:rsidRPr="00A41289" w:rsidRDefault="00CA3529" w:rsidP="00A130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29" w:rsidRPr="00A41289" w:rsidRDefault="00CA3529" w:rsidP="00A130F3">
            <w:pPr>
              <w:jc w:val="center"/>
              <w:rPr>
                <w:bCs/>
                <w:sz w:val="24"/>
                <w:szCs w:val="24"/>
              </w:rPr>
            </w:pPr>
            <w:r w:rsidRPr="00A41289">
              <w:rPr>
                <w:bCs/>
                <w:sz w:val="24"/>
                <w:szCs w:val="24"/>
              </w:rPr>
              <w:t>Муниципальное казенное учреждение «Районный Дом культуры»,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529" w:rsidRPr="00A41289" w:rsidRDefault="002020E4" w:rsidP="00A130F3">
            <w:pPr>
              <w:jc w:val="center"/>
              <w:rPr>
                <w:bCs/>
                <w:sz w:val="24"/>
                <w:szCs w:val="24"/>
              </w:rPr>
            </w:pPr>
            <w:r w:rsidRPr="00A4128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529" w:rsidRPr="00A41289" w:rsidRDefault="00A41289" w:rsidP="00A130F3">
            <w:pPr>
              <w:jc w:val="center"/>
              <w:rPr>
                <w:bCs/>
                <w:sz w:val="24"/>
                <w:szCs w:val="24"/>
              </w:rPr>
            </w:pPr>
            <w:r w:rsidRPr="00A4128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529" w:rsidRPr="00A41289" w:rsidRDefault="00A41289" w:rsidP="00A130F3">
            <w:pPr>
              <w:jc w:val="center"/>
              <w:rPr>
                <w:bCs/>
                <w:sz w:val="24"/>
                <w:szCs w:val="24"/>
              </w:rPr>
            </w:pPr>
            <w:r w:rsidRPr="00A41289">
              <w:rPr>
                <w:bCs/>
                <w:sz w:val="24"/>
                <w:szCs w:val="24"/>
              </w:rPr>
              <w:t>3</w:t>
            </w:r>
            <w:r w:rsidR="002020E4" w:rsidRPr="00A41289">
              <w:rPr>
                <w:bCs/>
                <w:sz w:val="24"/>
                <w:szCs w:val="24"/>
              </w:rPr>
              <w:t>0</w:t>
            </w:r>
            <w:r w:rsidR="00CA3529" w:rsidRPr="00A41289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529" w:rsidRPr="00A41289" w:rsidRDefault="00CA3529" w:rsidP="00A130F3">
            <w:pPr>
              <w:jc w:val="center"/>
              <w:rPr>
                <w:bCs/>
                <w:sz w:val="24"/>
                <w:szCs w:val="24"/>
              </w:rPr>
            </w:pPr>
            <w:r w:rsidRPr="00A4128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529" w:rsidRPr="00A41289" w:rsidRDefault="00CA3529" w:rsidP="00A130F3">
            <w:pPr>
              <w:jc w:val="center"/>
              <w:rPr>
                <w:bCs/>
                <w:sz w:val="24"/>
                <w:szCs w:val="24"/>
              </w:rPr>
            </w:pPr>
            <w:r w:rsidRPr="00A4128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29" w:rsidRPr="00A41289" w:rsidRDefault="001E045C" w:rsidP="00A130F3">
            <w:pPr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A41289">
              <w:rPr>
                <w:bCs/>
                <w:sz w:val="24"/>
                <w:szCs w:val="24"/>
              </w:rPr>
              <w:t>30,0</w:t>
            </w:r>
          </w:p>
        </w:tc>
      </w:tr>
      <w:tr w:rsidR="006C7B92" w:rsidRPr="00A130F3" w:rsidTr="00D84817">
        <w:tc>
          <w:tcPr>
            <w:tcW w:w="57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F3" w:rsidRPr="00A130F3" w:rsidRDefault="00A130F3" w:rsidP="00A130F3">
            <w:pPr>
              <w:rPr>
                <w:b/>
                <w:bCs/>
                <w:sz w:val="24"/>
                <w:szCs w:val="24"/>
              </w:rPr>
            </w:pPr>
            <w:r w:rsidRPr="00A130F3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F3" w:rsidRPr="00A130F3" w:rsidRDefault="00A130F3" w:rsidP="00A130F3">
            <w:pPr>
              <w:jc w:val="center"/>
              <w:rPr>
                <w:b/>
                <w:bCs/>
                <w:sz w:val="24"/>
                <w:szCs w:val="24"/>
              </w:rPr>
            </w:pPr>
            <w:r w:rsidRPr="00A130F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F3" w:rsidRPr="00A130F3" w:rsidRDefault="00A130F3" w:rsidP="00A130F3">
            <w:pPr>
              <w:jc w:val="center"/>
              <w:rPr>
                <w:b/>
                <w:bCs/>
                <w:sz w:val="24"/>
                <w:szCs w:val="24"/>
              </w:rPr>
            </w:pPr>
            <w:r w:rsidRPr="00A130F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F3" w:rsidRPr="00A130F3" w:rsidRDefault="00A130F3" w:rsidP="00A130F3">
            <w:pPr>
              <w:jc w:val="center"/>
              <w:rPr>
                <w:b/>
                <w:bCs/>
                <w:sz w:val="24"/>
                <w:szCs w:val="24"/>
              </w:rPr>
            </w:pPr>
            <w:r w:rsidRPr="00A130F3">
              <w:rPr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F3" w:rsidRPr="00A130F3" w:rsidRDefault="00A130F3" w:rsidP="00A130F3">
            <w:pPr>
              <w:jc w:val="center"/>
              <w:rPr>
                <w:b/>
                <w:bCs/>
                <w:sz w:val="24"/>
                <w:szCs w:val="24"/>
              </w:rPr>
            </w:pPr>
            <w:r w:rsidRPr="00A130F3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F3" w:rsidRPr="00A130F3" w:rsidRDefault="00A130F3" w:rsidP="00A130F3">
            <w:pPr>
              <w:jc w:val="center"/>
              <w:rPr>
                <w:b/>
                <w:bCs/>
                <w:sz w:val="24"/>
                <w:szCs w:val="24"/>
              </w:rPr>
            </w:pPr>
            <w:r w:rsidRPr="00A130F3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F3" w:rsidRPr="00A130F3" w:rsidRDefault="00A130F3" w:rsidP="00A130F3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  <w:r w:rsidRPr="00A130F3">
              <w:rPr>
                <w:b/>
                <w:bCs/>
                <w:sz w:val="24"/>
                <w:szCs w:val="24"/>
              </w:rPr>
              <w:t>55,0</w:t>
            </w:r>
          </w:p>
        </w:tc>
      </w:tr>
      <w:tr w:rsidR="006C7B92" w:rsidRPr="00A130F3" w:rsidTr="00D84817">
        <w:tc>
          <w:tcPr>
            <w:tcW w:w="57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F3" w:rsidRPr="00A130F3" w:rsidRDefault="00A130F3" w:rsidP="00A130F3">
            <w:pPr>
              <w:rPr>
                <w:b/>
                <w:bCs/>
                <w:sz w:val="24"/>
                <w:szCs w:val="24"/>
              </w:rPr>
            </w:pPr>
            <w:r w:rsidRPr="00A130F3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F3" w:rsidRPr="00A130F3" w:rsidRDefault="00F04CB0" w:rsidP="00A130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1833,865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F3" w:rsidRPr="00A130F3" w:rsidRDefault="00A130F3" w:rsidP="00B74153">
            <w:pPr>
              <w:jc w:val="center"/>
              <w:rPr>
                <w:b/>
                <w:bCs/>
                <w:sz w:val="24"/>
                <w:szCs w:val="24"/>
              </w:rPr>
            </w:pPr>
            <w:r w:rsidRPr="00A130F3">
              <w:rPr>
                <w:b/>
                <w:bCs/>
                <w:sz w:val="24"/>
                <w:szCs w:val="24"/>
              </w:rPr>
              <w:t>6</w:t>
            </w:r>
            <w:r w:rsidR="00B74153">
              <w:rPr>
                <w:b/>
                <w:bCs/>
                <w:sz w:val="24"/>
                <w:szCs w:val="24"/>
              </w:rPr>
              <w:t>00</w:t>
            </w:r>
            <w:r w:rsidRPr="00A130F3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F3" w:rsidRPr="00A130F3" w:rsidRDefault="00F04CB0" w:rsidP="00A130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1291,2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F3" w:rsidRPr="00A130F3" w:rsidRDefault="00A130F3" w:rsidP="00A130F3">
            <w:pPr>
              <w:jc w:val="center"/>
              <w:rPr>
                <w:b/>
                <w:bCs/>
                <w:sz w:val="24"/>
                <w:szCs w:val="24"/>
              </w:rPr>
            </w:pPr>
            <w:r w:rsidRPr="00A130F3">
              <w:rPr>
                <w:b/>
                <w:bCs/>
                <w:sz w:val="24"/>
                <w:szCs w:val="24"/>
              </w:rPr>
              <w:t>892,0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F3" w:rsidRPr="00A130F3" w:rsidRDefault="00A130F3" w:rsidP="00A130F3">
            <w:pPr>
              <w:jc w:val="center"/>
              <w:rPr>
                <w:b/>
                <w:bCs/>
                <w:sz w:val="24"/>
                <w:szCs w:val="24"/>
              </w:rPr>
            </w:pPr>
            <w:r w:rsidRPr="00A130F3">
              <w:rPr>
                <w:b/>
                <w:bCs/>
                <w:sz w:val="24"/>
                <w:szCs w:val="24"/>
              </w:rPr>
              <w:t>900,0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F3" w:rsidRPr="00A130F3" w:rsidRDefault="00B74153" w:rsidP="00D20AAA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5517,065</w:t>
            </w:r>
          </w:p>
        </w:tc>
      </w:tr>
    </w:tbl>
    <w:p w:rsidR="00063FF7" w:rsidRDefault="00063FF7" w:rsidP="00063FF7">
      <w:pPr>
        <w:rPr>
          <w:bCs/>
        </w:rPr>
      </w:pPr>
    </w:p>
    <w:p w:rsidR="00063FF7" w:rsidRPr="001E7F14" w:rsidRDefault="00063FF7" w:rsidP="00063FF7">
      <w:pPr>
        <w:rPr>
          <w:bCs/>
          <w:sz w:val="28"/>
          <w:szCs w:val="28"/>
        </w:rPr>
      </w:pPr>
      <w:r>
        <w:rPr>
          <w:bCs/>
        </w:rPr>
        <w:t xml:space="preserve"> </w:t>
      </w:r>
      <w:r w:rsidR="001E7F14" w:rsidRPr="001E7F14">
        <w:rPr>
          <w:bCs/>
          <w:sz w:val="28"/>
          <w:szCs w:val="28"/>
        </w:rPr>
        <w:t>»</w:t>
      </w:r>
      <w:r w:rsidR="00A7130A">
        <w:rPr>
          <w:bCs/>
          <w:sz w:val="28"/>
          <w:szCs w:val="28"/>
        </w:rPr>
        <w:t>.</w:t>
      </w:r>
    </w:p>
    <w:p w:rsidR="00063FF7" w:rsidRPr="00063FF7" w:rsidRDefault="00063FF7" w:rsidP="00063FF7">
      <w:pPr>
        <w:pStyle w:val="a4"/>
        <w:spacing w:line="240" w:lineRule="auto"/>
        <w:ind w:left="284"/>
        <w:rPr>
          <w:szCs w:val="28"/>
        </w:rPr>
      </w:pPr>
    </w:p>
    <w:p w:rsidR="001E7F14" w:rsidRPr="00303980" w:rsidRDefault="00A7130A" w:rsidP="00940D61">
      <w:pPr>
        <w:ind w:firstLine="708"/>
        <w:jc w:val="both"/>
      </w:pPr>
      <w:r>
        <w:rPr>
          <w:sz w:val="28"/>
          <w:szCs w:val="28"/>
        </w:rPr>
        <w:t>2</w:t>
      </w:r>
      <w:r w:rsidR="00D66603">
        <w:rPr>
          <w:sz w:val="28"/>
          <w:szCs w:val="28"/>
        </w:rPr>
        <w:t>.</w:t>
      </w:r>
      <w:r w:rsidR="001A3EBC">
        <w:rPr>
          <w:sz w:val="28"/>
          <w:szCs w:val="28"/>
        </w:rPr>
        <w:t>3</w:t>
      </w:r>
      <w:r w:rsidR="00D66603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="00D66603">
        <w:rPr>
          <w:sz w:val="28"/>
          <w:szCs w:val="28"/>
        </w:rPr>
        <w:t>азделе 5</w:t>
      </w:r>
      <w:r>
        <w:rPr>
          <w:sz w:val="28"/>
          <w:szCs w:val="28"/>
        </w:rPr>
        <w:t xml:space="preserve"> </w:t>
      </w:r>
      <w:r w:rsidR="00CA1659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</w:t>
      </w:r>
      <w:r w:rsidR="001E045C">
        <w:rPr>
          <w:sz w:val="28"/>
          <w:szCs w:val="28"/>
        </w:rPr>
        <w:t>«</w:t>
      </w:r>
      <w:r w:rsidR="00D66603">
        <w:rPr>
          <w:sz w:val="28"/>
          <w:szCs w:val="28"/>
        </w:rPr>
        <w:t>Р</w:t>
      </w:r>
      <w:r w:rsidR="001E7F14" w:rsidRPr="00D66603">
        <w:rPr>
          <w:bCs/>
          <w:sz w:val="28"/>
          <w:szCs w:val="28"/>
        </w:rPr>
        <w:t>есурсное обеспечение муниципальной программы с разбивкой по годам реализации</w:t>
      </w:r>
      <w:r w:rsidR="001E045C">
        <w:rPr>
          <w:bCs/>
          <w:sz w:val="28"/>
          <w:szCs w:val="28"/>
        </w:rPr>
        <w:t>»</w:t>
      </w:r>
      <w:r w:rsidR="00D66603">
        <w:rPr>
          <w:bCs/>
          <w:sz w:val="28"/>
          <w:szCs w:val="28"/>
        </w:rPr>
        <w:t xml:space="preserve"> изложить в следующей редакции:</w:t>
      </w:r>
    </w:p>
    <w:p w:rsidR="001E7F14" w:rsidRPr="00D66603" w:rsidRDefault="00D66603" w:rsidP="001E7F14">
      <w:pPr>
        <w:snapToGrid w:val="0"/>
        <w:ind w:firstLine="284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lastRenderedPageBreak/>
        <w:t>«</w:t>
      </w:r>
      <w:r w:rsidR="001E7F14" w:rsidRPr="00D66603">
        <w:rPr>
          <w:rStyle w:val="2"/>
          <w:sz w:val="28"/>
          <w:szCs w:val="28"/>
        </w:rPr>
        <w:t xml:space="preserve">Общий объем финансирования Программы на 2017-2021 годы  – </w:t>
      </w:r>
      <w:r w:rsidR="002020E4">
        <w:rPr>
          <w:rStyle w:val="2"/>
          <w:sz w:val="28"/>
          <w:szCs w:val="28"/>
        </w:rPr>
        <w:t>55</w:t>
      </w:r>
      <w:r w:rsidR="00B74153">
        <w:rPr>
          <w:rStyle w:val="2"/>
          <w:sz w:val="28"/>
          <w:szCs w:val="28"/>
        </w:rPr>
        <w:t>17,</w:t>
      </w:r>
      <w:r w:rsidR="002020E4">
        <w:rPr>
          <w:rStyle w:val="2"/>
          <w:sz w:val="28"/>
          <w:szCs w:val="28"/>
        </w:rPr>
        <w:t>065</w:t>
      </w:r>
      <w:r w:rsidR="001E7F14" w:rsidRPr="00D66603">
        <w:rPr>
          <w:rStyle w:val="2"/>
          <w:sz w:val="28"/>
          <w:szCs w:val="28"/>
        </w:rPr>
        <w:t xml:space="preserve">    тыс. рублей, в том числе по годам:</w:t>
      </w:r>
    </w:p>
    <w:p w:rsidR="001E7F14" w:rsidRPr="00D66603" w:rsidRDefault="00D66603" w:rsidP="001E7F14">
      <w:pPr>
        <w:snapToGrid w:val="0"/>
        <w:ind w:firstLine="851"/>
        <w:jc w:val="center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  </w:t>
      </w:r>
      <w:r w:rsidR="001E7F14" w:rsidRPr="00D66603">
        <w:rPr>
          <w:rStyle w:val="2"/>
          <w:sz w:val="28"/>
          <w:szCs w:val="28"/>
        </w:rPr>
        <w:t xml:space="preserve">2017 – </w:t>
      </w:r>
      <w:r w:rsidR="00F04CB0">
        <w:rPr>
          <w:rStyle w:val="2"/>
          <w:sz w:val="28"/>
          <w:szCs w:val="28"/>
        </w:rPr>
        <w:t>1833,865</w:t>
      </w:r>
      <w:r w:rsidR="001E7F14" w:rsidRPr="00D66603">
        <w:rPr>
          <w:rStyle w:val="2"/>
          <w:sz w:val="28"/>
          <w:szCs w:val="28"/>
        </w:rPr>
        <w:t xml:space="preserve"> тыс.руб.  </w:t>
      </w:r>
    </w:p>
    <w:p w:rsidR="001E7F14" w:rsidRPr="00D66603" w:rsidRDefault="001E7F14" w:rsidP="001E7F14">
      <w:pPr>
        <w:ind w:firstLine="645"/>
        <w:rPr>
          <w:sz w:val="28"/>
          <w:szCs w:val="28"/>
        </w:rPr>
      </w:pPr>
      <w:r w:rsidRPr="00D66603">
        <w:rPr>
          <w:sz w:val="28"/>
          <w:szCs w:val="28"/>
        </w:rPr>
        <w:t xml:space="preserve">              </w:t>
      </w:r>
      <w:r w:rsidR="00D66603">
        <w:rPr>
          <w:sz w:val="28"/>
          <w:szCs w:val="28"/>
        </w:rPr>
        <w:t xml:space="preserve">                            </w:t>
      </w:r>
      <w:r w:rsidRPr="00D66603">
        <w:rPr>
          <w:sz w:val="28"/>
          <w:szCs w:val="28"/>
        </w:rPr>
        <w:t xml:space="preserve">2018 — </w:t>
      </w:r>
      <w:r w:rsidR="00940D61">
        <w:rPr>
          <w:sz w:val="28"/>
          <w:szCs w:val="28"/>
        </w:rPr>
        <w:t>6</w:t>
      </w:r>
      <w:r w:rsidR="0064058B">
        <w:rPr>
          <w:sz w:val="28"/>
          <w:szCs w:val="28"/>
        </w:rPr>
        <w:t>0</w:t>
      </w:r>
      <w:r w:rsidR="00940D61">
        <w:rPr>
          <w:sz w:val="28"/>
          <w:szCs w:val="28"/>
        </w:rPr>
        <w:t>0,0</w:t>
      </w:r>
      <w:r w:rsidRPr="00D66603">
        <w:rPr>
          <w:sz w:val="28"/>
          <w:szCs w:val="28"/>
        </w:rPr>
        <w:t xml:space="preserve"> тыс. руб.</w:t>
      </w:r>
    </w:p>
    <w:p w:rsidR="001E7F14" w:rsidRPr="00D66603" w:rsidRDefault="001E7F14" w:rsidP="001E7F14">
      <w:pPr>
        <w:ind w:firstLine="645"/>
        <w:rPr>
          <w:sz w:val="28"/>
          <w:szCs w:val="28"/>
        </w:rPr>
      </w:pPr>
      <w:r w:rsidRPr="00D66603">
        <w:rPr>
          <w:sz w:val="28"/>
          <w:szCs w:val="28"/>
        </w:rPr>
        <w:t xml:space="preserve">              </w:t>
      </w:r>
      <w:r w:rsidR="00D66603">
        <w:rPr>
          <w:sz w:val="28"/>
          <w:szCs w:val="28"/>
        </w:rPr>
        <w:t xml:space="preserve">                            </w:t>
      </w:r>
      <w:r w:rsidRPr="00D66603">
        <w:rPr>
          <w:sz w:val="28"/>
          <w:szCs w:val="28"/>
        </w:rPr>
        <w:t xml:space="preserve">2019 — </w:t>
      </w:r>
      <w:r w:rsidR="00F04CB0">
        <w:rPr>
          <w:sz w:val="28"/>
          <w:szCs w:val="28"/>
        </w:rPr>
        <w:t>1291,2</w:t>
      </w:r>
      <w:r w:rsidRPr="00D66603">
        <w:rPr>
          <w:sz w:val="28"/>
          <w:szCs w:val="28"/>
        </w:rPr>
        <w:t xml:space="preserve"> тыс. руб.</w:t>
      </w:r>
    </w:p>
    <w:p w:rsidR="001E7F14" w:rsidRPr="00D66603" w:rsidRDefault="00D66603" w:rsidP="001E7F14">
      <w:pPr>
        <w:ind w:firstLine="645"/>
        <w:jc w:val="center"/>
        <w:rPr>
          <w:rStyle w:val="2"/>
          <w:sz w:val="28"/>
          <w:szCs w:val="28"/>
        </w:rPr>
      </w:pPr>
      <w:r>
        <w:rPr>
          <w:sz w:val="28"/>
          <w:szCs w:val="28"/>
        </w:rPr>
        <w:t xml:space="preserve"> </w:t>
      </w:r>
      <w:r w:rsidR="001E7F14" w:rsidRPr="00D66603">
        <w:rPr>
          <w:sz w:val="28"/>
          <w:szCs w:val="28"/>
        </w:rPr>
        <w:t>2020 — 892,0 тыс. руб.</w:t>
      </w:r>
    </w:p>
    <w:p w:rsidR="001E7F14" w:rsidRPr="00D66603" w:rsidRDefault="00D66603" w:rsidP="001E7F14">
      <w:pPr>
        <w:ind w:firstLine="645"/>
        <w:jc w:val="center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 </w:t>
      </w:r>
      <w:r w:rsidR="001E7F14" w:rsidRPr="00D66603">
        <w:rPr>
          <w:rStyle w:val="2"/>
          <w:sz w:val="28"/>
          <w:szCs w:val="28"/>
        </w:rPr>
        <w:t>2021 — 900,0 тыс. руб</w:t>
      </w:r>
      <w:r w:rsidR="001E7F14" w:rsidRPr="00D66603">
        <w:rPr>
          <w:sz w:val="28"/>
          <w:szCs w:val="28"/>
        </w:rPr>
        <w:t>.</w:t>
      </w:r>
    </w:p>
    <w:p w:rsidR="001E7F14" w:rsidRPr="00D66603" w:rsidRDefault="001E7F14" w:rsidP="001E7F14">
      <w:pPr>
        <w:snapToGrid w:val="0"/>
        <w:ind w:firstLine="851"/>
        <w:jc w:val="center"/>
        <w:rPr>
          <w:sz w:val="28"/>
          <w:szCs w:val="28"/>
        </w:rPr>
      </w:pPr>
      <w:r w:rsidRPr="00D66603">
        <w:rPr>
          <w:sz w:val="28"/>
          <w:szCs w:val="28"/>
        </w:rPr>
        <w:t>Финансирование осуществляется  за счет средств, предусмотренных в бюджете муниципального образования «Мелекесский район» на 2017-2021 г.</w:t>
      </w:r>
    </w:p>
    <w:p w:rsidR="001E7F14" w:rsidRDefault="001E7F14" w:rsidP="001E7F14">
      <w:pPr>
        <w:snapToGrid w:val="0"/>
        <w:rPr>
          <w:sz w:val="28"/>
          <w:szCs w:val="28"/>
        </w:rPr>
      </w:pPr>
      <w:r w:rsidRPr="00D66603">
        <w:rPr>
          <w:sz w:val="28"/>
          <w:szCs w:val="28"/>
        </w:rPr>
        <w:t>в соответствии с таблицей № 1.»</w:t>
      </w:r>
    </w:p>
    <w:p w:rsidR="00D66603" w:rsidRDefault="00D66603" w:rsidP="001E7F14">
      <w:pPr>
        <w:snapToGrid w:val="0"/>
        <w:rPr>
          <w:sz w:val="28"/>
          <w:szCs w:val="28"/>
        </w:rPr>
      </w:pPr>
    </w:p>
    <w:p w:rsidR="00D66603" w:rsidRDefault="00D66603" w:rsidP="00D66603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A3EB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1A3EBC">
        <w:rPr>
          <w:sz w:val="28"/>
          <w:szCs w:val="28"/>
        </w:rPr>
        <w:t>4</w:t>
      </w:r>
      <w:r>
        <w:rPr>
          <w:sz w:val="28"/>
          <w:szCs w:val="28"/>
        </w:rPr>
        <w:t xml:space="preserve">.   </w:t>
      </w:r>
      <w:r w:rsidRPr="00D66603">
        <w:rPr>
          <w:sz w:val="28"/>
          <w:szCs w:val="28"/>
        </w:rPr>
        <w:t>Приложени</w:t>
      </w:r>
      <w:r w:rsidR="00B04574">
        <w:rPr>
          <w:sz w:val="28"/>
          <w:szCs w:val="28"/>
        </w:rPr>
        <w:t>е</w:t>
      </w:r>
      <w:r w:rsidRPr="00D66603">
        <w:rPr>
          <w:sz w:val="28"/>
          <w:szCs w:val="28"/>
        </w:rPr>
        <w:t xml:space="preserve"> №</w:t>
      </w:r>
      <w:r w:rsidR="00A7130A">
        <w:rPr>
          <w:sz w:val="28"/>
          <w:szCs w:val="28"/>
        </w:rPr>
        <w:t xml:space="preserve">1 к </w:t>
      </w:r>
      <w:r w:rsidR="00CA1659">
        <w:rPr>
          <w:sz w:val="28"/>
          <w:szCs w:val="28"/>
        </w:rPr>
        <w:t>П</w:t>
      </w:r>
      <w:r w:rsidR="00A7130A">
        <w:rPr>
          <w:sz w:val="28"/>
          <w:szCs w:val="28"/>
        </w:rPr>
        <w:t xml:space="preserve">рограмме </w:t>
      </w:r>
      <w:r>
        <w:rPr>
          <w:sz w:val="28"/>
          <w:szCs w:val="28"/>
        </w:rPr>
        <w:t xml:space="preserve"> изложить в следующей редакции: </w:t>
      </w:r>
    </w:p>
    <w:p w:rsidR="00D66603" w:rsidRDefault="00D66603" w:rsidP="00D66603">
      <w:pPr>
        <w:snapToGrid w:val="0"/>
        <w:jc w:val="both"/>
        <w:rPr>
          <w:sz w:val="28"/>
          <w:szCs w:val="28"/>
        </w:rPr>
      </w:pPr>
    </w:p>
    <w:p w:rsidR="00D66603" w:rsidRDefault="00D66603" w:rsidP="00D66603">
      <w:pPr>
        <w:snapToGrid w:val="0"/>
        <w:jc w:val="both"/>
        <w:rPr>
          <w:sz w:val="28"/>
          <w:szCs w:val="28"/>
        </w:rPr>
      </w:pPr>
    </w:p>
    <w:p w:rsidR="00D66603" w:rsidRDefault="00D66603" w:rsidP="00D66603">
      <w:pPr>
        <w:snapToGrid w:val="0"/>
        <w:jc w:val="both"/>
        <w:rPr>
          <w:sz w:val="28"/>
          <w:szCs w:val="28"/>
        </w:rPr>
      </w:pPr>
    </w:p>
    <w:p w:rsidR="00D66603" w:rsidRDefault="00D66603" w:rsidP="00D66603">
      <w:pPr>
        <w:jc w:val="center"/>
        <w:rPr>
          <w:sz w:val="28"/>
          <w:szCs w:val="28"/>
        </w:rPr>
        <w:sectPr w:rsidR="00D66603" w:rsidSect="00D84817">
          <w:pgSz w:w="11906" w:h="16838"/>
          <w:pgMar w:top="1134" w:right="566" w:bottom="993" w:left="1701" w:header="113" w:footer="708" w:gutter="0"/>
          <w:cols w:space="708"/>
          <w:docGrid w:linePitch="360"/>
        </w:sectPr>
      </w:pPr>
    </w:p>
    <w:p w:rsidR="0032342C" w:rsidRDefault="0032342C" w:rsidP="00D6660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10456"/>
        <w:gridCol w:w="4565"/>
      </w:tblGrid>
      <w:tr w:rsidR="0032342C" w:rsidRPr="00B233A6" w:rsidTr="00B233A6">
        <w:tc>
          <w:tcPr>
            <w:tcW w:w="10456" w:type="dxa"/>
          </w:tcPr>
          <w:p w:rsidR="0032342C" w:rsidRPr="00B233A6" w:rsidRDefault="0032342C" w:rsidP="00B233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5" w:type="dxa"/>
          </w:tcPr>
          <w:p w:rsidR="0032342C" w:rsidRPr="00B233A6" w:rsidRDefault="0032342C" w:rsidP="00B325B5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B233A6">
              <w:rPr>
                <w:sz w:val="28"/>
                <w:szCs w:val="28"/>
              </w:rPr>
              <w:t xml:space="preserve">«Приложение №1 </w:t>
            </w:r>
            <w:r w:rsidR="00B233A6" w:rsidRPr="00B233A6">
              <w:rPr>
                <w:sz w:val="28"/>
                <w:szCs w:val="28"/>
              </w:rPr>
              <w:t>к</w:t>
            </w:r>
            <w:r w:rsidRPr="00B233A6">
              <w:rPr>
                <w:sz w:val="28"/>
                <w:szCs w:val="28"/>
              </w:rPr>
              <w:t xml:space="preserve"> Программе «Развитие культуры и туризма в Мелекесск</w:t>
            </w:r>
            <w:r w:rsidR="00B325B5">
              <w:rPr>
                <w:sz w:val="28"/>
                <w:szCs w:val="28"/>
              </w:rPr>
              <w:t>ом</w:t>
            </w:r>
            <w:r w:rsidRPr="00B233A6">
              <w:rPr>
                <w:sz w:val="28"/>
                <w:szCs w:val="28"/>
              </w:rPr>
              <w:t xml:space="preserve"> район</w:t>
            </w:r>
            <w:r w:rsidR="00B325B5">
              <w:rPr>
                <w:sz w:val="28"/>
                <w:szCs w:val="28"/>
              </w:rPr>
              <w:t>е</w:t>
            </w:r>
            <w:r w:rsidR="001E045C">
              <w:rPr>
                <w:sz w:val="28"/>
                <w:szCs w:val="28"/>
              </w:rPr>
              <w:t xml:space="preserve"> </w:t>
            </w:r>
            <w:r w:rsidRPr="00B233A6">
              <w:rPr>
                <w:sz w:val="28"/>
                <w:szCs w:val="28"/>
              </w:rPr>
              <w:t>Ульяновской области на 2017-2021годы»</w:t>
            </w:r>
          </w:p>
        </w:tc>
      </w:tr>
    </w:tbl>
    <w:p w:rsidR="00D66603" w:rsidRPr="00303980" w:rsidRDefault="00D66603" w:rsidP="000C4249">
      <w:pPr>
        <w:jc w:val="center"/>
        <w:rPr>
          <w:sz w:val="24"/>
          <w:szCs w:val="24"/>
        </w:rPr>
      </w:pPr>
      <w:r w:rsidRPr="00303980">
        <w:rPr>
          <w:b/>
          <w:color w:val="000000"/>
          <w:sz w:val="24"/>
          <w:szCs w:val="24"/>
        </w:rPr>
        <w:t xml:space="preserve">Система </w:t>
      </w:r>
      <w:r>
        <w:rPr>
          <w:b/>
          <w:color w:val="000000"/>
          <w:sz w:val="24"/>
          <w:szCs w:val="24"/>
        </w:rPr>
        <w:t>программных мероприятий  на 201</w:t>
      </w:r>
      <w:r w:rsidR="0032342C">
        <w:rPr>
          <w:b/>
          <w:color w:val="000000"/>
          <w:sz w:val="24"/>
          <w:szCs w:val="24"/>
        </w:rPr>
        <w:t>7</w:t>
      </w:r>
      <w:r>
        <w:rPr>
          <w:b/>
          <w:color w:val="000000"/>
          <w:sz w:val="24"/>
          <w:szCs w:val="24"/>
        </w:rPr>
        <w:t>-2021</w:t>
      </w:r>
      <w:r w:rsidRPr="00303980">
        <w:rPr>
          <w:b/>
          <w:color w:val="000000"/>
          <w:sz w:val="24"/>
          <w:szCs w:val="24"/>
        </w:rPr>
        <w:t xml:space="preserve"> годы.</w:t>
      </w:r>
    </w:p>
    <w:p w:rsidR="00D66603" w:rsidRPr="00303980" w:rsidRDefault="00D66603" w:rsidP="00D6660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</w:t>
      </w:r>
      <w:r w:rsidR="00B233A6">
        <w:rPr>
          <w:b/>
          <w:bCs/>
          <w:sz w:val="24"/>
          <w:szCs w:val="24"/>
        </w:rPr>
        <w:t xml:space="preserve"> «Культура»</w:t>
      </w:r>
      <w:r>
        <w:rPr>
          <w:b/>
          <w:bCs/>
          <w:sz w:val="24"/>
          <w:szCs w:val="24"/>
        </w:rPr>
        <w:t>:</w:t>
      </w:r>
    </w:p>
    <w:tbl>
      <w:tblPr>
        <w:tblW w:w="14458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"/>
        <w:gridCol w:w="2268"/>
        <w:gridCol w:w="1843"/>
        <w:gridCol w:w="4536"/>
        <w:gridCol w:w="142"/>
        <w:gridCol w:w="1134"/>
        <w:gridCol w:w="567"/>
        <w:gridCol w:w="567"/>
        <w:gridCol w:w="567"/>
        <w:gridCol w:w="567"/>
        <w:gridCol w:w="567"/>
        <w:gridCol w:w="1275"/>
      </w:tblGrid>
      <w:tr w:rsidR="006C7B92" w:rsidRPr="00D66603" w:rsidTr="00D84817">
        <w:trPr>
          <w:trHeight w:val="27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№ п/п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Время проведения</w:t>
            </w:r>
          </w:p>
        </w:tc>
        <w:tc>
          <w:tcPr>
            <w:tcW w:w="4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Место проведения</w:t>
            </w:r>
            <w:r w:rsidR="0032342C">
              <w:rPr>
                <w:sz w:val="22"/>
                <w:szCs w:val="22"/>
              </w:rPr>
              <w:t xml:space="preserve"> и ответственный за проведение мероприятия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32342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 программы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2017г.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2018г.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2019г.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2020г.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2021г.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6603" w:rsidRPr="00D66603" w:rsidRDefault="00D66603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Экономическое обоснование</w:t>
            </w:r>
          </w:p>
        </w:tc>
      </w:tr>
      <w:tr w:rsidR="006C7B92" w:rsidRPr="00D66603" w:rsidTr="00D84817">
        <w:trPr>
          <w:trHeight w:val="164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D66603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«Ёлка для одарённых детей» - новогодняя сказка и конкурс костюмов</w:t>
            </w: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rStyle w:val="2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 2017-2021</w:t>
            </w:r>
          </w:p>
        </w:tc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rStyle w:val="2"/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По согласованию с администрацией </w:t>
            </w:r>
            <w:r w:rsidRPr="00D66603">
              <w:rPr>
                <w:rStyle w:val="2"/>
                <w:sz w:val="22"/>
                <w:szCs w:val="22"/>
              </w:rPr>
              <w:t>муниципального образования 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район»</w:t>
            </w:r>
            <w:r>
              <w:rPr>
                <w:rStyle w:val="2"/>
                <w:sz w:val="22"/>
                <w:szCs w:val="22"/>
              </w:rPr>
              <w:t xml:space="preserve">, </w:t>
            </w:r>
          </w:p>
          <w:p w:rsidR="002F4724" w:rsidRPr="00D66603" w:rsidRDefault="002F4724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Отдел культуры, досуга населения, спорта и делам молодёжи,</w:t>
            </w:r>
          </w:p>
          <w:p w:rsidR="002F4724" w:rsidRPr="00D66603" w:rsidRDefault="002F4724" w:rsidP="00EA0D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lastRenderedPageBreak/>
              <w:t>МКУ «Районный Дом культуры»</w:t>
            </w: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06183F" w:rsidRDefault="0006183F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Pr="00D66603" w:rsidRDefault="002F4724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  <w:p w:rsidR="002F4724" w:rsidRDefault="002F4724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BF7F7E" w:rsidRDefault="00BF7F7E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BF7F7E" w:rsidRDefault="00BF7F7E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BF7F7E" w:rsidRDefault="00BF7F7E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BF7F7E" w:rsidRDefault="00BF7F7E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BF7F7E" w:rsidRDefault="00BF7F7E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BF7F7E" w:rsidRDefault="00BF7F7E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BF7F7E" w:rsidRDefault="00BF7F7E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BF7F7E" w:rsidRDefault="00BF7F7E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BF7F7E" w:rsidRDefault="00BF7F7E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BF7F7E" w:rsidRDefault="00BF7F7E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BF7F7E" w:rsidRDefault="00BF7F7E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BF7F7E" w:rsidRDefault="00BF7F7E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BF7F7E" w:rsidRDefault="00BF7F7E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BF7F7E" w:rsidRPr="00D66603" w:rsidRDefault="002F4724" w:rsidP="00BF7F7E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A76C8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BD3B6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</w:t>
            </w:r>
            <w:r w:rsidR="00BD3B6C">
              <w:rPr>
                <w:sz w:val="22"/>
                <w:szCs w:val="22"/>
              </w:rPr>
              <w:t>9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- Приобретение или изготовление памятных знаков и дипломов, грамот, юбилейных медалей, плакатов,</w:t>
            </w:r>
            <w:r w:rsidRPr="00D66603">
              <w:rPr>
                <w:color w:val="000000"/>
                <w:sz w:val="22"/>
                <w:szCs w:val="22"/>
              </w:rPr>
              <w:t xml:space="preserve"> баннеров, рамок, канцелярских принадлежностей</w:t>
            </w:r>
            <w:r>
              <w:rPr>
                <w:color w:val="000000"/>
                <w:sz w:val="22"/>
                <w:szCs w:val="22"/>
              </w:rPr>
              <w:t xml:space="preserve"> хозяйственных товаров</w:t>
            </w:r>
          </w:p>
          <w:p w:rsidR="002F4724" w:rsidRPr="00D66603" w:rsidRDefault="002F4724" w:rsidP="00EC3B5A">
            <w:pPr>
              <w:pStyle w:val="a7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- Приобретение памятных призов для </w:t>
            </w:r>
            <w:r w:rsidRPr="00D66603">
              <w:rPr>
                <w:sz w:val="22"/>
                <w:szCs w:val="22"/>
              </w:rPr>
              <w:lastRenderedPageBreak/>
              <w:t>участников мероприятий</w:t>
            </w:r>
          </w:p>
          <w:p w:rsidR="002F4724" w:rsidRPr="00D66603" w:rsidRDefault="002F4724" w:rsidP="00EC3B5A">
            <w:pPr>
              <w:pStyle w:val="a7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- Приобретение памятных призов для поощрения лучших работников</w:t>
            </w:r>
          </w:p>
          <w:p w:rsidR="002F4724" w:rsidRPr="00D66603" w:rsidRDefault="002F4724" w:rsidP="00EC3B5A">
            <w:pPr>
              <w:pStyle w:val="a7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- Оплата качественной фонограммы</w:t>
            </w:r>
          </w:p>
          <w:p w:rsidR="002F4724" w:rsidRPr="00D66603" w:rsidRDefault="002F4724" w:rsidP="00EC3B5A">
            <w:pPr>
              <w:pStyle w:val="a7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-  Оплата профессиональных коллективов-участников концерта</w:t>
            </w:r>
          </w:p>
          <w:p w:rsidR="002F4724" w:rsidRPr="00D66603" w:rsidRDefault="002F4724" w:rsidP="00EC3B5A">
            <w:pPr>
              <w:pStyle w:val="a7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- Публикации в печатных изданиях о проведённых мероприятиях</w:t>
            </w: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- Оплата аренды аппаратуры</w:t>
            </w:r>
          </w:p>
          <w:p w:rsidR="002F4724" w:rsidRPr="00D66603" w:rsidRDefault="002F4724" w:rsidP="00EC3B5A">
            <w:pPr>
              <w:pStyle w:val="a7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- Оплата выступления </w:t>
            </w:r>
            <w:r w:rsidRPr="00D66603">
              <w:rPr>
                <w:sz w:val="22"/>
                <w:szCs w:val="22"/>
              </w:rPr>
              <w:lastRenderedPageBreak/>
              <w:t>профессиональных артистов</w:t>
            </w:r>
          </w:p>
          <w:p w:rsidR="002F4724" w:rsidRPr="00D66603" w:rsidRDefault="002F4724" w:rsidP="00EC3B5A">
            <w:pPr>
              <w:pStyle w:val="a7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- Награждение в номинациях победителей</w:t>
            </w:r>
          </w:p>
          <w:p w:rsidR="002F4724" w:rsidRPr="00D66603" w:rsidRDefault="002F4724" w:rsidP="00EC3B5A">
            <w:pPr>
              <w:pStyle w:val="a7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- Оплата концертной группы</w:t>
            </w:r>
          </w:p>
          <w:p w:rsidR="002F4724" w:rsidRPr="00D66603" w:rsidRDefault="002F4724" w:rsidP="00EC3B5A">
            <w:pPr>
              <w:pStyle w:val="a7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- Оплата проезда и билетов</w:t>
            </w: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- Экскурсионный тур по историческим местам Ульяновской области</w:t>
            </w: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- Приобретение подарков, сувениров</w:t>
            </w:r>
          </w:p>
          <w:p w:rsidR="002F4724" w:rsidRPr="00D66603" w:rsidRDefault="002F4724" w:rsidP="00EC3B5A">
            <w:pPr>
              <w:pStyle w:val="a7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- Пошив костюмов</w:t>
            </w: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- Приобретение призов детям  за лучшие костюмы</w:t>
            </w:r>
          </w:p>
          <w:p w:rsidR="002F4724" w:rsidRPr="00D66603" w:rsidRDefault="002F4724" w:rsidP="00EC3B5A">
            <w:pPr>
              <w:pStyle w:val="a7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- </w:t>
            </w:r>
            <w:r w:rsidRPr="00D66603">
              <w:rPr>
                <w:sz w:val="22"/>
                <w:szCs w:val="22"/>
              </w:rPr>
              <w:lastRenderedPageBreak/>
              <w:t>Приобретение призов  активным участникам Фабрики деда Мороза</w:t>
            </w:r>
          </w:p>
          <w:p w:rsidR="002F4724" w:rsidRPr="00D66603" w:rsidRDefault="002F4724" w:rsidP="00EC3B5A">
            <w:pPr>
              <w:pStyle w:val="a7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- Оплата новогодней сказки и зала</w:t>
            </w:r>
          </w:p>
        </w:tc>
      </w:tr>
      <w:tr w:rsidR="006C7B92" w:rsidRPr="00D66603" w:rsidTr="00D84817">
        <w:trPr>
          <w:trHeight w:val="1468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D66603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Акция «Главный Дед Мороз района поздравляет жителей»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 2017-2021</w:t>
            </w:r>
          </w:p>
        </w:tc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Населённые пункты района</w:t>
            </w:r>
          </w:p>
          <w:p w:rsidR="002F4724" w:rsidRDefault="002F4724" w:rsidP="00EA0D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(по согласованию) Отдел культуры, досуга населения, спорта и делам молодёжи,</w:t>
            </w:r>
          </w:p>
          <w:p w:rsidR="002F4724" w:rsidRPr="00D66603" w:rsidRDefault="002F4724" w:rsidP="00EA0D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134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10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10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BD3B6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</w:t>
            </w:r>
            <w:r w:rsidR="00BD3B6C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10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10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6C7B92" w:rsidRPr="00D66603" w:rsidTr="00D84817">
        <w:trPr>
          <w:trHeight w:val="27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D66603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A7130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Торжественн</w:t>
            </w:r>
            <w:r w:rsidR="00A7130A">
              <w:rPr>
                <w:sz w:val="22"/>
                <w:szCs w:val="22"/>
              </w:rPr>
              <w:t>ые</w:t>
            </w:r>
            <w:r w:rsidRPr="00D66603">
              <w:rPr>
                <w:sz w:val="22"/>
                <w:szCs w:val="22"/>
              </w:rPr>
              <w:t xml:space="preserve"> мероприяти</w:t>
            </w:r>
            <w:r w:rsidR="00A7130A">
              <w:rPr>
                <w:sz w:val="22"/>
                <w:szCs w:val="22"/>
              </w:rPr>
              <w:t>я</w:t>
            </w:r>
            <w:r w:rsidRPr="00D66603">
              <w:rPr>
                <w:sz w:val="22"/>
                <w:szCs w:val="22"/>
              </w:rPr>
              <w:t>, посвященн</w:t>
            </w:r>
            <w:r w:rsidR="00A7130A">
              <w:rPr>
                <w:sz w:val="22"/>
                <w:szCs w:val="22"/>
              </w:rPr>
              <w:t>ые</w:t>
            </w:r>
            <w:r w:rsidRPr="00D66603">
              <w:rPr>
                <w:sz w:val="22"/>
                <w:szCs w:val="22"/>
              </w:rPr>
              <w:t xml:space="preserve"> Ульяновской области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A7130A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 2017-2021</w:t>
            </w:r>
          </w:p>
        </w:tc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По согласованию с администрацией </w:t>
            </w:r>
            <w:r w:rsidRPr="00D66603">
              <w:rPr>
                <w:rStyle w:val="2"/>
                <w:sz w:val="22"/>
                <w:szCs w:val="22"/>
              </w:rPr>
              <w:t>муниципального образования 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район»</w:t>
            </w:r>
            <w:r w:rsidRPr="00D66603">
              <w:rPr>
                <w:sz w:val="22"/>
                <w:szCs w:val="22"/>
              </w:rPr>
              <w:t xml:space="preserve"> Отдел культуры, досуга населения, спорта и делам молодёжи,</w:t>
            </w:r>
          </w:p>
          <w:p w:rsidR="002F4724" w:rsidRPr="00D66603" w:rsidRDefault="002F4724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  <w:r>
              <w:rPr>
                <w:rStyle w:val="2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15,0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6C7B92" w:rsidRPr="00D66603" w:rsidTr="00D84817">
        <w:trPr>
          <w:trHeight w:val="1291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D66603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Старт историко-патриотического марафона «Одна на всех Победа»-районный фестиваль военно-патрио-</w:t>
            </w:r>
            <w:r w:rsidRPr="00D66603">
              <w:rPr>
                <w:sz w:val="22"/>
                <w:szCs w:val="22"/>
              </w:rPr>
              <w:lastRenderedPageBreak/>
              <w:t>тической песни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lastRenderedPageBreak/>
              <w:t>В течении года 2017-2021</w:t>
            </w:r>
          </w:p>
        </w:tc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МКУК «ЦКД» </w:t>
            </w:r>
            <w:r w:rsidRPr="00D66603">
              <w:rPr>
                <w:rStyle w:val="2"/>
                <w:sz w:val="22"/>
                <w:szCs w:val="22"/>
              </w:rPr>
              <w:t>муниципального образования</w:t>
            </w:r>
            <w:r w:rsidRPr="00D66603">
              <w:rPr>
                <w:sz w:val="22"/>
                <w:szCs w:val="22"/>
              </w:rPr>
              <w:t xml:space="preserve"> Мулловское городское поселение (по согласованию)</w:t>
            </w:r>
            <w:r>
              <w:rPr>
                <w:sz w:val="22"/>
                <w:szCs w:val="22"/>
              </w:rPr>
              <w:t xml:space="preserve">, </w:t>
            </w:r>
            <w:r w:rsidRPr="00D66603">
              <w:rPr>
                <w:sz w:val="22"/>
                <w:szCs w:val="22"/>
              </w:rPr>
              <w:t>Отдел культуры, досуга населения, спорта и делам молодёжи,</w:t>
            </w:r>
          </w:p>
          <w:p w:rsidR="002F4724" w:rsidRPr="00D66603" w:rsidRDefault="002F4724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134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3</w:t>
            </w:r>
            <w:r w:rsidR="009D5DD6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3</w:t>
            </w:r>
            <w:r w:rsidR="009D5DD6">
              <w:rPr>
                <w:sz w:val="22"/>
                <w:szCs w:val="22"/>
              </w:rPr>
              <w:t>,0</w:t>
            </w: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3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3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3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C7B92" w:rsidRPr="00D66603" w:rsidTr="00D84817">
        <w:trPr>
          <w:trHeight w:val="27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D66603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Торжественное мероприятие, посвящённое  Общероссийскому Дню библиотек, , к юбилейным датам великих музыкантов , юбилеи библиотек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Февраль-декабрь 2017-2021</w:t>
            </w:r>
          </w:p>
        </w:tc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Сельские библиотеки района По согласованию с администрацией </w:t>
            </w:r>
            <w:r w:rsidRPr="00D66603">
              <w:rPr>
                <w:rStyle w:val="2"/>
                <w:sz w:val="22"/>
                <w:szCs w:val="22"/>
              </w:rPr>
              <w:t>муниципального образования 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район»</w:t>
            </w:r>
            <w:r>
              <w:rPr>
                <w:rStyle w:val="2"/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 xml:space="preserve"> Отдел культуры, досуга населения, спорта и делам молодёжи,</w:t>
            </w:r>
          </w:p>
          <w:p w:rsidR="002F4724" w:rsidRPr="00D66603" w:rsidRDefault="002F4724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  <w:r>
              <w:rPr>
                <w:rStyle w:val="2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F04CB0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F04CB0" w:rsidP="00EC3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C7B92" w:rsidRPr="00D66603" w:rsidTr="00D84817">
        <w:trPr>
          <w:trHeight w:val="27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D66603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Торжественное мероприятие, посвящённое </w:t>
            </w:r>
            <w:r w:rsidR="00AA520C">
              <w:rPr>
                <w:sz w:val="22"/>
                <w:szCs w:val="22"/>
              </w:rPr>
              <w:t xml:space="preserve">ко </w:t>
            </w:r>
            <w:r w:rsidRPr="00D66603">
              <w:rPr>
                <w:sz w:val="22"/>
                <w:szCs w:val="22"/>
              </w:rPr>
              <w:t>Дню работника культуры.</w:t>
            </w: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 2017-2021</w:t>
            </w:r>
          </w:p>
        </w:tc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МКУК «ЦКД» </w:t>
            </w:r>
            <w:r w:rsidRPr="00D66603">
              <w:rPr>
                <w:rStyle w:val="2"/>
                <w:sz w:val="22"/>
                <w:szCs w:val="22"/>
              </w:rPr>
              <w:t>муниципального образования</w:t>
            </w:r>
            <w:r w:rsidRPr="00D66603">
              <w:rPr>
                <w:sz w:val="22"/>
                <w:szCs w:val="22"/>
              </w:rPr>
              <w:t xml:space="preserve"> Мулловское городское поселение (по согласованию)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 xml:space="preserve"> Отдел культуры, досуга населения, спорта и делам молодёжи,</w:t>
            </w:r>
          </w:p>
          <w:p w:rsidR="002F4724" w:rsidRPr="00D66603" w:rsidRDefault="002F4724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134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F04CB0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,0</w:t>
            </w: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F04CB0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D5DD6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C7B92" w:rsidRPr="00D66603" w:rsidTr="00D84817">
        <w:trPr>
          <w:trHeight w:val="27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D66603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Конкурс-марафон «Лучшая организация культурно-досугового пространства»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 2017-2021</w:t>
            </w:r>
          </w:p>
        </w:tc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По согласованию с администрацией </w:t>
            </w:r>
            <w:r w:rsidRPr="00D66603">
              <w:rPr>
                <w:rStyle w:val="2"/>
                <w:sz w:val="22"/>
                <w:szCs w:val="22"/>
              </w:rPr>
              <w:t>муниципального образования 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район»</w:t>
            </w:r>
            <w:r>
              <w:rPr>
                <w:rStyle w:val="2"/>
                <w:sz w:val="22"/>
                <w:szCs w:val="22"/>
              </w:rPr>
              <w:t xml:space="preserve">, </w:t>
            </w:r>
            <w:r w:rsidRPr="00D66603">
              <w:rPr>
                <w:sz w:val="22"/>
                <w:szCs w:val="22"/>
              </w:rPr>
              <w:t>Отдел культуры, досуга населения, спорта и делам молодёжи,</w:t>
            </w:r>
          </w:p>
          <w:p w:rsidR="002F4724" w:rsidRPr="00D66603" w:rsidRDefault="002F4724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134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F04CB0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D5DD6">
              <w:rPr>
                <w:sz w:val="22"/>
                <w:szCs w:val="22"/>
              </w:rPr>
              <w:t>,0</w:t>
            </w: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F04CB0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9D5DD6">
              <w:rPr>
                <w:sz w:val="22"/>
                <w:szCs w:val="22"/>
              </w:rPr>
              <w:t>,</w:t>
            </w:r>
            <w:r w:rsidR="002F4724"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C7B92" w:rsidRPr="00D66603" w:rsidTr="00D84817">
        <w:trPr>
          <w:trHeight w:val="27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D66603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line="100" w:lineRule="atLeast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Межрайонный фестиваль «Приглашение к танцу»</w:t>
            </w:r>
          </w:p>
          <w:p w:rsidR="002F4724" w:rsidRPr="00D66603" w:rsidRDefault="002F4724" w:rsidP="00EC3B5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 2017-2021</w:t>
            </w:r>
          </w:p>
        </w:tc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МКУК «ЦКД» </w:t>
            </w:r>
            <w:r w:rsidRPr="00D66603">
              <w:rPr>
                <w:rStyle w:val="2"/>
                <w:sz w:val="22"/>
                <w:szCs w:val="22"/>
              </w:rPr>
              <w:t>муниципального образования</w:t>
            </w:r>
            <w:r w:rsidRPr="00D66603">
              <w:rPr>
                <w:sz w:val="22"/>
                <w:szCs w:val="22"/>
              </w:rPr>
              <w:t xml:space="preserve"> Мулловское городское поселение (по согласованию)</w:t>
            </w:r>
            <w:r>
              <w:rPr>
                <w:sz w:val="22"/>
                <w:szCs w:val="22"/>
              </w:rPr>
              <w:t xml:space="preserve">, </w:t>
            </w:r>
            <w:r w:rsidRPr="00D66603">
              <w:rPr>
                <w:sz w:val="22"/>
                <w:szCs w:val="22"/>
              </w:rPr>
              <w:t>Отдел культуры, досуга населения, спорта и делам молодёжи,</w:t>
            </w:r>
          </w:p>
          <w:p w:rsidR="002F4724" w:rsidRPr="00D66603" w:rsidRDefault="002F4724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134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-</w:t>
            </w: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C7B92" w:rsidRPr="00D66603" w:rsidTr="00D84817">
        <w:trPr>
          <w:trHeight w:val="27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D66603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line="100" w:lineRule="atLeast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«Семья года» - районный конкурс, День Отца</w:t>
            </w:r>
          </w:p>
          <w:p w:rsidR="002F4724" w:rsidRPr="00D66603" w:rsidRDefault="002F4724" w:rsidP="00EC3B5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 2017-2021</w:t>
            </w:r>
          </w:p>
        </w:tc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МКУК «ЦКД» </w:t>
            </w:r>
            <w:r w:rsidRPr="00D66603">
              <w:rPr>
                <w:rStyle w:val="2"/>
                <w:sz w:val="22"/>
                <w:szCs w:val="22"/>
              </w:rPr>
              <w:t>муниципального образования</w:t>
            </w:r>
            <w:r w:rsidRPr="00D66603">
              <w:rPr>
                <w:sz w:val="22"/>
                <w:szCs w:val="22"/>
              </w:rPr>
              <w:t xml:space="preserve"> Мулловское городское поселение (по согласованию)</w:t>
            </w:r>
            <w:r>
              <w:rPr>
                <w:sz w:val="22"/>
                <w:szCs w:val="22"/>
              </w:rPr>
              <w:t xml:space="preserve">, </w:t>
            </w:r>
            <w:r w:rsidRPr="00D66603">
              <w:rPr>
                <w:sz w:val="22"/>
                <w:szCs w:val="22"/>
              </w:rPr>
              <w:t>Отдел культуры, досуга населения, спорта и делам молодёжи,</w:t>
            </w:r>
          </w:p>
          <w:p w:rsidR="002F4724" w:rsidRPr="00D66603" w:rsidRDefault="002F4724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134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2020E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C7B92" w:rsidRPr="00D66603" w:rsidTr="00D84817">
        <w:trPr>
          <w:trHeight w:val="27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D66603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line="100" w:lineRule="atLeast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День  славянской </w:t>
            </w:r>
            <w:r w:rsidRPr="00D66603">
              <w:rPr>
                <w:sz w:val="22"/>
                <w:szCs w:val="22"/>
              </w:rPr>
              <w:lastRenderedPageBreak/>
              <w:t>письменности и культуры</w:t>
            </w:r>
          </w:p>
          <w:p w:rsidR="002F4724" w:rsidRPr="00D66603" w:rsidRDefault="002F4724" w:rsidP="00EC3B5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lastRenderedPageBreak/>
              <w:t xml:space="preserve">В течении года </w:t>
            </w:r>
            <w:r w:rsidRPr="00D66603">
              <w:rPr>
                <w:sz w:val="22"/>
                <w:szCs w:val="22"/>
              </w:rPr>
              <w:lastRenderedPageBreak/>
              <w:t>2017-2021</w:t>
            </w:r>
          </w:p>
        </w:tc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rStyle w:val="2"/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lastRenderedPageBreak/>
              <w:t xml:space="preserve">По согласованию с администрацией </w:t>
            </w:r>
            <w:r w:rsidRPr="00D66603">
              <w:rPr>
                <w:rStyle w:val="2"/>
                <w:sz w:val="22"/>
                <w:szCs w:val="22"/>
              </w:rPr>
              <w:lastRenderedPageBreak/>
              <w:t>муниципального образования 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район»</w:t>
            </w:r>
            <w:r>
              <w:rPr>
                <w:rStyle w:val="2"/>
                <w:sz w:val="22"/>
                <w:szCs w:val="22"/>
              </w:rPr>
              <w:t xml:space="preserve">, </w:t>
            </w:r>
          </w:p>
          <w:p w:rsidR="002F4724" w:rsidRPr="00D66603" w:rsidRDefault="002F4724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Отдел культуры, досуга населения, спорта и делам молодёжи,</w:t>
            </w:r>
          </w:p>
          <w:p w:rsidR="002F4724" w:rsidRPr="00D66603" w:rsidRDefault="002F4724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134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D5DD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C7B92" w:rsidRPr="00D66603" w:rsidTr="00D84817">
        <w:trPr>
          <w:trHeight w:val="27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D66603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line="100" w:lineRule="atLeast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«Салют Победы» - фестиваль военной патриотической песни,</w:t>
            </w:r>
          </w:p>
          <w:p w:rsidR="002F4724" w:rsidRPr="00D66603" w:rsidRDefault="002F4724" w:rsidP="00EC3B5A">
            <w:pPr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День призывника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течение года</w:t>
            </w: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2017-2021</w:t>
            </w: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По согласованию с администрацией </w:t>
            </w:r>
            <w:r w:rsidRPr="00D66603">
              <w:rPr>
                <w:rStyle w:val="2"/>
                <w:sz w:val="22"/>
                <w:szCs w:val="22"/>
              </w:rPr>
              <w:t>муниципального образования 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район»</w:t>
            </w:r>
            <w:r>
              <w:rPr>
                <w:rStyle w:val="2"/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 xml:space="preserve"> Отдел культуры, досуга населения, спорта и делам молодёжи,</w:t>
            </w:r>
          </w:p>
          <w:p w:rsidR="002F4724" w:rsidRPr="00D66603" w:rsidRDefault="002F4724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  <w:r>
              <w:rPr>
                <w:rStyle w:val="2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C7B92" w:rsidRPr="00D66603" w:rsidTr="00D84817">
        <w:trPr>
          <w:trHeight w:val="27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D66603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line="100" w:lineRule="atLeast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Вахта Памяти- годовщине Победы ударный труд, отличная учёба, высокие результаты</w:t>
            </w:r>
          </w:p>
          <w:p w:rsidR="002F4724" w:rsidRPr="00D66603" w:rsidRDefault="002F4724" w:rsidP="00EC3B5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 2017-2021</w:t>
            </w:r>
          </w:p>
        </w:tc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rStyle w:val="2"/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По согласованию с администрацией </w:t>
            </w:r>
            <w:r w:rsidRPr="00D66603">
              <w:rPr>
                <w:rStyle w:val="2"/>
                <w:sz w:val="22"/>
                <w:szCs w:val="22"/>
              </w:rPr>
              <w:t>муниципального образования 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район»</w:t>
            </w:r>
            <w:r>
              <w:rPr>
                <w:rStyle w:val="2"/>
                <w:sz w:val="22"/>
                <w:szCs w:val="22"/>
              </w:rPr>
              <w:t xml:space="preserve">, </w:t>
            </w:r>
          </w:p>
          <w:p w:rsidR="002F4724" w:rsidRPr="00D66603" w:rsidRDefault="002F4724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Отдел культуры, досуга населения, спорта и делам молодёжи,</w:t>
            </w:r>
          </w:p>
          <w:p w:rsidR="002F4724" w:rsidRPr="00D66603" w:rsidRDefault="002F4724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134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22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22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22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22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C7B92" w:rsidRPr="00D66603" w:rsidTr="00D84817">
        <w:trPr>
          <w:trHeight w:val="80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D66603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line="100" w:lineRule="atLeast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«Масторовань Морот» - мордовский национальный праздник</w:t>
            </w:r>
          </w:p>
          <w:p w:rsidR="002F4724" w:rsidRPr="00D66603" w:rsidRDefault="002F4724" w:rsidP="00EC3B5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Май-июнь</w:t>
            </w: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2017-2021</w:t>
            </w:r>
          </w:p>
        </w:tc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rStyle w:val="2"/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По согласованию с администрацией </w:t>
            </w:r>
            <w:r w:rsidRPr="00D66603">
              <w:rPr>
                <w:rStyle w:val="2"/>
                <w:sz w:val="22"/>
                <w:szCs w:val="22"/>
              </w:rPr>
              <w:t>муниципального образования 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район»</w:t>
            </w:r>
            <w:r>
              <w:rPr>
                <w:rStyle w:val="2"/>
                <w:sz w:val="22"/>
                <w:szCs w:val="22"/>
              </w:rPr>
              <w:t xml:space="preserve">, </w:t>
            </w:r>
          </w:p>
          <w:p w:rsidR="002F4724" w:rsidRPr="00D66603" w:rsidRDefault="002F4724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Отдел культуры, досуга населения, спорта и делам молодёжи,</w:t>
            </w:r>
          </w:p>
          <w:p w:rsidR="002F4724" w:rsidRPr="00D66603" w:rsidRDefault="002F4724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134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C7B92" w:rsidRPr="00D66603" w:rsidTr="00D84817">
        <w:trPr>
          <w:trHeight w:val="27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D66603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«Русская берёзка»</w:t>
            </w: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Июнь</w:t>
            </w: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2017-2021</w:t>
            </w:r>
          </w:p>
        </w:tc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МКУК «ЦКД» </w:t>
            </w:r>
            <w:r w:rsidRPr="00D66603">
              <w:rPr>
                <w:rStyle w:val="2"/>
                <w:sz w:val="22"/>
                <w:szCs w:val="22"/>
              </w:rPr>
              <w:t>муниципального образования</w:t>
            </w:r>
            <w:r w:rsidRPr="00D66603">
              <w:rPr>
                <w:sz w:val="22"/>
                <w:szCs w:val="22"/>
              </w:rPr>
              <w:t xml:space="preserve"> Новосёлкинское сельское поселение (по согласованию)</w:t>
            </w:r>
            <w:r>
              <w:rPr>
                <w:sz w:val="22"/>
                <w:szCs w:val="22"/>
              </w:rPr>
              <w:t xml:space="preserve">, </w:t>
            </w:r>
            <w:r w:rsidRPr="00D66603">
              <w:rPr>
                <w:sz w:val="22"/>
                <w:szCs w:val="22"/>
              </w:rPr>
              <w:t>Отдел культуры, досуга населения, спорта и делам молодёжи,</w:t>
            </w:r>
          </w:p>
          <w:p w:rsidR="002F4724" w:rsidRPr="00D66603" w:rsidRDefault="002F4724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134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3,0</w:t>
            </w: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9D5DD6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 w:rsidR="002F4724"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6C7B92" w:rsidRPr="00D66603" w:rsidTr="00D84817">
        <w:trPr>
          <w:trHeight w:val="27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D66603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«Сабантуй» - районный татарский национальный праздник.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Май-Июнь 2017-2021</w:t>
            </w:r>
          </w:p>
        </w:tc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с. Аллагулово</w:t>
            </w: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с. Мордово Озеро</w:t>
            </w: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с. Моисеевка</w:t>
            </w:r>
          </w:p>
          <w:p w:rsidR="002F4724" w:rsidRPr="00D66603" w:rsidRDefault="002F4724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с. Филипповка(по согласованию)</w:t>
            </w:r>
            <w:r>
              <w:rPr>
                <w:sz w:val="22"/>
                <w:szCs w:val="22"/>
              </w:rPr>
              <w:t xml:space="preserve">, </w:t>
            </w:r>
            <w:r w:rsidRPr="00D66603">
              <w:rPr>
                <w:sz w:val="22"/>
                <w:szCs w:val="22"/>
              </w:rPr>
              <w:t>Отдел культуры, досуга населения, спорта и делам молодёжи,</w:t>
            </w:r>
          </w:p>
          <w:p w:rsidR="002F4724" w:rsidRPr="00D66603" w:rsidRDefault="002F4724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134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F04CB0" w:rsidP="00F04CB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F04CB0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9D5DD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6C7B92" w:rsidRPr="00D66603" w:rsidTr="00D84817">
        <w:trPr>
          <w:trHeight w:val="27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D66603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«Акатуй» - чувашский национальный праздник.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Май-Июнь 2017-2021</w:t>
            </w:r>
          </w:p>
        </w:tc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с. Ст. Сахча</w:t>
            </w:r>
          </w:p>
          <w:p w:rsidR="002F4724" w:rsidRPr="00D66603" w:rsidRDefault="002F4724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(по согласованию)</w:t>
            </w:r>
            <w:r>
              <w:rPr>
                <w:sz w:val="22"/>
                <w:szCs w:val="22"/>
              </w:rPr>
              <w:t xml:space="preserve">. </w:t>
            </w:r>
            <w:r w:rsidRPr="00D66603">
              <w:rPr>
                <w:sz w:val="22"/>
                <w:szCs w:val="22"/>
              </w:rPr>
              <w:t>Отдел культуры, досуга населения, спорта и делам молодёжи,</w:t>
            </w:r>
          </w:p>
          <w:p w:rsidR="002F4724" w:rsidRPr="00D66603" w:rsidRDefault="002F4724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134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6C7B92" w:rsidRPr="00D66603" w:rsidTr="00D84817">
        <w:trPr>
          <w:trHeight w:val="27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D66603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«Детство-это я и ты»» -  фестиваль детского творчества (в рамках праздника День защиты детей)</w:t>
            </w: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Июнь</w:t>
            </w: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2017-2021</w:t>
            </w:r>
          </w:p>
        </w:tc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Стадион с.Приморское</w:t>
            </w:r>
          </w:p>
          <w:p w:rsidR="002F4724" w:rsidRDefault="002F4724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МКУК «ЦКД» </w:t>
            </w:r>
            <w:r w:rsidRPr="00D66603">
              <w:rPr>
                <w:rStyle w:val="2"/>
                <w:sz w:val="22"/>
                <w:szCs w:val="22"/>
              </w:rPr>
              <w:t>муниципального образования</w:t>
            </w:r>
            <w:r w:rsidRPr="00D666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«Лебяжинское сельское</w:t>
            </w:r>
            <w:r w:rsidRPr="00D66603">
              <w:rPr>
                <w:sz w:val="22"/>
                <w:szCs w:val="22"/>
              </w:rPr>
              <w:t xml:space="preserve"> поселений  (по согласованию)</w:t>
            </w:r>
          </w:p>
          <w:p w:rsidR="002F4724" w:rsidRPr="00D66603" w:rsidRDefault="002F4724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Отдел культуры, досуга населения, спорта и делам молодёжи,</w:t>
            </w:r>
          </w:p>
          <w:p w:rsidR="002F4724" w:rsidRPr="00D66603" w:rsidRDefault="002F4724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134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6C7B92" w:rsidRPr="00D66603" w:rsidTr="00D84817">
        <w:trPr>
          <w:trHeight w:val="27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D66603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Мероприятия в рамках Дня супружеской верности и любви (Петра и Февронии)</w:t>
            </w: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Июль 2017-2021</w:t>
            </w:r>
          </w:p>
        </w:tc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Районный музей семьи с. Бригадировка</w:t>
            </w: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rStyle w:val="2"/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по согласованию с администрацией </w:t>
            </w:r>
            <w:r w:rsidRPr="00D66603">
              <w:rPr>
                <w:rStyle w:val="2"/>
                <w:sz w:val="22"/>
                <w:szCs w:val="22"/>
              </w:rPr>
              <w:t>муниципального образования 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район»</w:t>
            </w:r>
            <w:r>
              <w:rPr>
                <w:rStyle w:val="2"/>
                <w:sz w:val="22"/>
                <w:szCs w:val="22"/>
              </w:rPr>
              <w:t xml:space="preserve">, </w:t>
            </w:r>
          </w:p>
          <w:p w:rsidR="002F4724" w:rsidRPr="00D66603" w:rsidRDefault="002F4724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Отдел культуры, досуга населения, спорта и делам молодёжи,</w:t>
            </w:r>
          </w:p>
          <w:p w:rsidR="002F4724" w:rsidRPr="00D66603" w:rsidRDefault="002F4724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134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3,0</w:t>
            </w: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C7B92" w:rsidRPr="00D66603" w:rsidTr="00D84817">
        <w:trPr>
          <w:trHeight w:val="1222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D66603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Областной форум «Экипаж -2020»</w:t>
            </w: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Июль2017-2021</w:t>
            </w:r>
          </w:p>
        </w:tc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По согласованию с администрацией </w:t>
            </w:r>
            <w:r w:rsidRPr="00D66603">
              <w:rPr>
                <w:rStyle w:val="2"/>
                <w:sz w:val="22"/>
                <w:szCs w:val="22"/>
              </w:rPr>
              <w:t>муниципального образования 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район»</w:t>
            </w:r>
            <w:r>
              <w:rPr>
                <w:rStyle w:val="2"/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 xml:space="preserve"> Отдел культуры, досуга населения, спорта и делам молодёжи,</w:t>
            </w:r>
          </w:p>
          <w:p w:rsidR="002F4724" w:rsidRDefault="002F4724" w:rsidP="00EA0D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  <w:p w:rsidR="00BF7F7E" w:rsidRPr="00D66603" w:rsidRDefault="00BF7F7E" w:rsidP="00EA0D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BD3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D3B6C">
              <w:rPr>
                <w:sz w:val="22"/>
                <w:szCs w:val="22"/>
              </w:rPr>
              <w:t>70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50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50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6C7B92" w:rsidRPr="00D66603" w:rsidTr="00D84817">
        <w:trPr>
          <w:trHeight w:val="27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D66603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«Дети в школу собирайтесь» - районный фестиваль школьников (в рамках областной акции «Помоги собраться в школу»)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Август</w:t>
            </w: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2017-2021</w:t>
            </w:r>
          </w:p>
        </w:tc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По согласованию с администрацией </w:t>
            </w:r>
            <w:r w:rsidRPr="00D66603">
              <w:rPr>
                <w:rStyle w:val="2"/>
                <w:sz w:val="22"/>
                <w:szCs w:val="22"/>
              </w:rPr>
              <w:t>муниципального образования 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район»</w:t>
            </w:r>
            <w:r w:rsidRPr="00D66603">
              <w:rPr>
                <w:sz w:val="22"/>
                <w:szCs w:val="22"/>
              </w:rPr>
              <w:t xml:space="preserve"> Отдел культуры, досуга населения, спорта и делам молодёжи,</w:t>
            </w:r>
          </w:p>
          <w:p w:rsidR="002F4724" w:rsidRPr="00D66603" w:rsidRDefault="002F4724" w:rsidP="00EA0D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  <w:r>
              <w:rPr>
                <w:rStyle w:val="2"/>
                <w:sz w:val="22"/>
                <w:szCs w:val="22"/>
              </w:rPr>
              <w:t xml:space="preserve">, </w:t>
            </w:r>
          </w:p>
        </w:tc>
        <w:tc>
          <w:tcPr>
            <w:tcW w:w="1134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D5DD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6C7B92" w:rsidRPr="00D66603" w:rsidTr="00D84817">
        <w:trPr>
          <w:trHeight w:val="1702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D66603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«Я пою о России» - выставка-конкурс стихов, эссе, рисунков (в рамках праздника День государственного флага)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Август</w:t>
            </w: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2017- 2021</w:t>
            </w:r>
          </w:p>
        </w:tc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По согласованию с администрацией </w:t>
            </w:r>
            <w:r w:rsidRPr="00D66603">
              <w:rPr>
                <w:rStyle w:val="2"/>
                <w:sz w:val="22"/>
                <w:szCs w:val="22"/>
              </w:rPr>
              <w:t>муниципального образования 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район»</w:t>
            </w:r>
            <w:r w:rsidRPr="00D66603">
              <w:rPr>
                <w:sz w:val="22"/>
                <w:szCs w:val="22"/>
              </w:rPr>
              <w:t xml:space="preserve"> Отдел культуры, досуга населения, спорта и делам молодёжи,</w:t>
            </w:r>
          </w:p>
          <w:p w:rsidR="002F4724" w:rsidRPr="00D66603" w:rsidRDefault="002F4724" w:rsidP="00EA0D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134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9D5DD6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C7B92" w:rsidRPr="00D66603" w:rsidTr="00D84817">
        <w:trPr>
          <w:trHeight w:val="2214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BF7F7E" w:rsidRDefault="002F4724" w:rsidP="00BF7F7E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3701E2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«Плодово-ягодная столица»-фестиваль фруктового урожая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Сентябрь 2017-2021</w:t>
            </w:r>
          </w:p>
        </w:tc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МКУК «ЦКД» </w:t>
            </w:r>
            <w:r w:rsidRPr="00D66603">
              <w:rPr>
                <w:rStyle w:val="2"/>
                <w:sz w:val="22"/>
                <w:szCs w:val="22"/>
              </w:rPr>
              <w:t>муниципального образования</w:t>
            </w:r>
            <w:r w:rsidRPr="00D66603">
              <w:rPr>
                <w:sz w:val="22"/>
                <w:szCs w:val="22"/>
              </w:rPr>
              <w:t xml:space="preserve"> Николочеремшанское сельское поселений  (по согласованию)</w:t>
            </w:r>
            <w:r>
              <w:rPr>
                <w:sz w:val="22"/>
                <w:szCs w:val="22"/>
              </w:rPr>
              <w:t xml:space="preserve">, </w:t>
            </w:r>
            <w:r w:rsidRPr="00D66603">
              <w:rPr>
                <w:sz w:val="22"/>
                <w:szCs w:val="22"/>
              </w:rPr>
              <w:t>Отдел культуры, досуга населения, спорта и делам молодёжи,</w:t>
            </w:r>
          </w:p>
          <w:p w:rsidR="002F4724" w:rsidRPr="00D66603" w:rsidRDefault="002F4724" w:rsidP="00EA0D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134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3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3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3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ind w:right="65"/>
              <w:jc w:val="center"/>
              <w:rPr>
                <w:sz w:val="22"/>
                <w:szCs w:val="22"/>
              </w:rPr>
            </w:pPr>
          </w:p>
        </w:tc>
      </w:tr>
      <w:tr w:rsidR="006C7B92" w:rsidRPr="00D66603" w:rsidTr="00D84817">
        <w:trPr>
          <w:trHeight w:val="1309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D66603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Ежегодный региональный фестиваль детского творчества «Твой звёздный час»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Март- Октябрь 2017-2021</w:t>
            </w:r>
          </w:p>
        </w:tc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МКУК «ЦКД» </w:t>
            </w:r>
            <w:r w:rsidRPr="00D66603">
              <w:rPr>
                <w:rStyle w:val="2"/>
                <w:sz w:val="22"/>
                <w:szCs w:val="22"/>
              </w:rPr>
              <w:t>муниципального образования</w:t>
            </w:r>
            <w:r w:rsidRPr="00D66603">
              <w:rPr>
                <w:sz w:val="22"/>
                <w:szCs w:val="22"/>
              </w:rPr>
              <w:t xml:space="preserve"> Новосёлккинское сельское поселение (по согласованию)</w:t>
            </w:r>
            <w:r>
              <w:rPr>
                <w:sz w:val="22"/>
                <w:szCs w:val="22"/>
              </w:rPr>
              <w:t xml:space="preserve">, </w:t>
            </w:r>
            <w:r w:rsidRPr="00D66603">
              <w:rPr>
                <w:sz w:val="22"/>
                <w:szCs w:val="22"/>
              </w:rPr>
              <w:t>Отдел культуры, досуга населения, спорта и делам молодёжи,</w:t>
            </w:r>
          </w:p>
          <w:p w:rsidR="002F4724" w:rsidRPr="00D66603" w:rsidRDefault="002F4724" w:rsidP="00EA0D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134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3701E2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6C7B92" w:rsidRPr="00D66603" w:rsidTr="00D84817">
        <w:trPr>
          <w:trHeight w:val="752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D66603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Торжественное мероприятие, посвящённое </w:t>
            </w:r>
            <w:r w:rsidR="00AA520C">
              <w:rPr>
                <w:sz w:val="22"/>
                <w:szCs w:val="22"/>
              </w:rPr>
              <w:t xml:space="preserve">ко </w:t>
            </w:r>
            <w:r w:rsidRPr="00D66603">
              <w:rPr>
                <w:sz w:val="22"/>
                <w:szCs w:val="22"/>
              </w:rPr>
              <w:t>Дню работника сельского хозяйства.</w:t>
            </w:r>
          </w:p>
          <w:p w:rsidR="00D66603" w:rsidRPr="00D66603" w:rsidRDefault="00D66603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Ноябрь 2017-2021</w:t>
            </w:r>
          </w:p>
        </w:tc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342C" w:rsidRPr="00D66603" w:rsidRDefault="00D66603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НКЦ имени Славского г.Димитровград (по согласованию)</w:t>
            </w:r>
            <w:r w:rsidR="0032342C">
              <w:rPr>
                <w:sz w:val="22"/>
                <w:szCs w:val="22"/>
              </w:rPr>
              <w:t xml:space="preserve">, </w:t>
            </w:r>
            <w:r w:rsidR="0032342C" w:rsidRPr="00D66603">
              <w:rPr>
                <w:sz w:val="22"/>
                <w:szCs w:val="22"/>
              </w:rPr>
              <w:t>Отдел культуры, досуга населения, спорта и делам молодёжи,</w:t>
            </w:r>
          </w:p>
          <w:p w:rsidR="00D66603" w:rsidRPr="00D66603" w:rsidRDefault="0032342C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</w:tcPr>
          <w:p w:rsidR="00D66603" w:rsidRPr="00D66603" w:rsidRDefault="00D66603" w:rsidP="002F4724">
            <w:pPr>
              <w:pStyle w:val="a7"/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30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30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30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30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30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66603" w:rsidRPr="00D66603" w:rsidRDefault="00D66603" w:rsidP="00EC3B5A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6C7B92" w:rsidRPr="00D66603" w:rsidTr="00D84817">
        <w:trPr>
          <w:trHeight w:val="372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D66603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EC3B5A">
            <w:pPr>
              <w:jc w:val="center"/>
              <w:rPr>
                <w:color w:val="000000"/>
                <w:sz w:val="22"/>
                <w:szCs w:val="22"/>
              </w:rPr>
            </w:pPr>
            <w:r w:rsidRPr="00D66603">
              <w:rPr>
                <w:color w:val="000000"/>
                <w:sz w:val="22"/>
                <w:szCs w:val="22"/>
              </w:rPr>
              <w:t>Проведение фестиваля православных хоров "Дорога к храму"</w:t>
            </w:r>
          </w:p>
          <w:p w:rsidR="00D66603" w:rsidRPr="00D66603" w:rsidRDefault="00D66603" w:rsidP="00EC3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Октябрь 2017-2021</w:t>
            </w:r>
          </w:p>
        </w:tc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2342C" w:rsidRPr="00D66603" w:rsidRDefault="00D66603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МКУК «ЦКД» </w:t>
            </w:r>
            <w:r w:rsidRPr="00D66603">
              <w:rPr>
                <w:rStyle w:val="2"/>
                <w:sz w:val="22"/>
                <w:szCs w:val="22"/>
              </w:rPr>
              <w:t>муниципального образования</w:t>
            </w:r>
            <w:r w:rsidRPr="00D66603">
              <w:rPr>
                <w:sz w:val="22"/>
                <w:szCs w:val="22"/>
              </w:rPr>
              <w:t xml:space="preserve"> Новомайнское городское поселение (по согласованию)</w:t>
            </w:r>
            <w:r w:rsidR="0032342C">
              <w:rPr>
                <w:sz w:val="22"/>
                <w:szCs w:val="22"/>
              </w:rPr>
              <w:t xml:space="preserve">. </w:t>
            </w:r>
            <w:r w:rsidR="0032342C" w:rsidRPr="00D66603">
              <w:rPr>
                <w:sz w:val="22"/>
                <w:szCs w:val="22"/>
              </w:rPr>
              <w:t>Отдел культуры, досуга населения, спорта и делам молодёжи,</w:t>
            </w:r>
          </w:p>
          <w:p w:rsidR="00D66603" w:rsidRPr="00D66603" w:rsidRDefault="0032342C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20C" w:rsidRDefault="00AA520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AA520C" w:rsidRDefault="00AA520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AA520C" w:rsidRDefault="00AA520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BF7F7E" w:rsidRDefault="00BF7F7E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BF7F7E" w:rsidRDefault="00BF7F7E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BF7F7E" w:rsidRDefault="00BF7F7E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BF7F7E" w:rsidRDefault="00BF7F7E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BF7F7E" w:rsidRDefault="00BF7F7E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BF7F7E" w:rsidRDefault="00BF7F7E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BF7F7E" w:rsidRDefault="00BF7F7E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BF7F7E" w:rsidRDefault="00BF7F7E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BF7F7E" w:rsidRDefault="00BF7F7E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BF7F7E" w:rsidRDefault="00BF7F7E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AA520C" w:rsidRDefault="00AA520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AA520C" w:rsidRDefault="00AA520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D66603" w:rsidRPr="00D66603" w:rsidRDefault="00D66603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lastRenderedPageBreak/>
              <w:t>7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EA0DA6" w:rsidP="009D5D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</w:t>
            </w:r>
            <w:r w:rsidR="00D66603"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EA0DA6" w:rsidP="009D5D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D5DD6">
              <w:rPr>
                <w:sz w:val="22"/>
                <w:szCs w:val="22"/>
              </w:rPr>
              <w:t>,</w:t>
            </w:r>
            <w:r w:rsidR="00D66603"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9D5DD6">
            <w:pPr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7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9D5DD6">
            <w:pPr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7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66603" w:rsidRPr="00D66603" w:rsidRDefault="00D66603" w:rsidP="00EC3B5A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6C7B92" w:rsidRPr="00D66603" w:rsidTr="00D84817">
        <w:trPr>
          <w:trHeight w:val="27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D66603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Открытие обновлённой доски почёта «Лучшие люди </w:t>
            </w:r>
            <w:r w:rsidRPr="00D66603">
              <w:rPr>
                <w:sz w:val="22"/>
                <w:szCs w:val="22"/>
              </w:rPr>
              <w:lastRenderedPageBreak/>
              <w:t>Мелекесского района»</w:t>
            </w:r>
          </w:p>
          <w:p w:rsidR="00D66603" w:rsidRPr="00D66603" w:rsidRDefault="00D66603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lastRenderedPageBreak/>
              <w:t>Ноябрь 2017-2021</w:t>
            </w:r>
          </w:p>
        </w:tc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2342C" w:rsidRPr="00D66603" w:rsidRDefault="00D66603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По согласованию с администрацией </w:t>
            </w:r>
            <w:r w:rsidRPr="00D66603">
              <w:rPr>
                <w:rStyle w:val="2"/>
                <w:sz w:val="22"/>
                <w:szCs w:val="22"/>
              </w:rPr>
              <w:t>муниципального образования 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район»</w:t>
            </w:r>
            <w:r w:rsidR="00B233A6">
              <w:rPr>
                <w:rStyle w:val="2"/>
                <w:sz w:val="22"/>
                <w:szCs w:val="22"/>
              </w:rPr>
              <w:t>,</w:t>
            </w:r>
            <w:r w:rsidR="0032342C" w:rsidRPr="00D66603">
              <w:rPr>
                <w:sz w:val="22"/>
                <w:szCs w:val="22"/>
              </w:rPr>
              <w:t xml:space="preserve"> Отдел культуры, досуга населения, </w:t>
            </w:r>
            <w:r w:rsidR="0032342C" w:rsidRPr="00D66603">
              <w:rPr>
                <w:sz w:val="22"/>
                <w:szCs w:val="22"/>
              </w:rPr>
              <w:lastRenderedPageBreak/>
              <w:t>спорта и делам молодёжи,</w:t>
            </w:r>
          </w:p>
          <w:p w:rsidR="00D66603" w:rsidRDefault="0032342C" w:rsidP="00B233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</w:t>
            </w:r>
            <w:r w:rsidR="00B233A6">
              <w:rPr>
                <w:sz w:val="22"/>
                <w:szCs w:val="22"/>
              </w:rPr>
              <w:t>»</w:t>
            </w:r>
          </w:p>
          <w:p w:rsidR="00BF7F7E" w:rsidRPr="00D66603" w:rsidRDefault="00BF7F7E" w:rsidP="00B233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603" w:rsidRPr="00D66603" w:rsidRDefault="00D66603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24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24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24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24</w:t>
            </w:r>
            <w:r w:rsidR="009D5DD6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24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66603" w:rsidRPr="00D66603" w:rsidRDefault="00D66603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C7B92" w:rsidRPr="00D66603" w:rsidTr="00D84817">
        <w:trPr>
          <w:trHeight w:val="27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D66603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Дополнительные мероприятия, фестивали и конкурсы, посвящённые знаменательным</w:t>
            </w:r>
          </w:p>
          <w:p w:rsidR="00D66603" w:rsidRPr="00D66603" w:rsidRDefault="00D66603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датам и  освещение  мероприятий в СМИ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</w:t>
            </w:r>
          </w:p>
          <w:p w:rsidR="00D66603" w:rsidRPr="00D66603" w:rsidRDefault="00D66603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2017-2021</w:t>
            </w:r>
          </w:p>
          <w:p w:rsidR="00D66603" w:rsidRPr="00D66603" w:rsidRDefault="00D66603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D66603" w:rsidRPr="00D66603" w:rsidRDefault="00D66603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66603" w:rsidRPr="00D66603" w:rsidRDefault="00D66603" w:rsidP="00EC3B5A">
            <w:pPr>
              <w:pStyle w:val="a7"/>
              <w:snapToGrid w:val="0"/>
              <w:jc w:val="center"/>
              <w:rPr>
                <w:rStyle w:val="2"/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По согласованию с администрацией </w:t>
            </w:r>
            <w:r w:rsidRPr="00D66603">
              <w:rPr>
                <w:rStyle w:val="2"/>
                <w:sz w:val="22"/>
                <w:szCs w:val="22"/>
              </w:rPr>
              <w:t>муниципального образования 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район»</w:t>
            </w:r>
            <w:r w:rsidR="00B233A6">
              <w:rPr>
                <w:rStyle w:val="2"/>
                <w:sz w:val="22"/>
                <w:szCs w:val="22"/>
              </w:rPr>
              <w:t>,</w:t>
            </w:r>
          </w:p>
          <w:p w:rsidR="00B233A6" w:rsidRPr="00D66603" w:rsidRDefault="00B233A6" w:rsidP="00B233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Отдел культуры, досуга населения, спорта и делам молодёжи,</w:t>
            </w:r>
          </w:p>
          <w:p w:rsidR="00D66603" w:rsidRPr="00D66603" w:rsidRDefault="00B233A6" w:rsidP="00B233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603" w:rsidRPr="00D66603" w:rsidRDefault="00D66603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D66603" w:rsidRPr="00D66603" w:rsidRDefault="00A76C86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EA0D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EA0DA6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  <w:r w:rsidR="009D5DD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30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30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66603" w:rsidRPr="00D66603" w:rsidRDefault="00D66603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C7B92" w:rsidRPr="00D66603" w:rsidTr="00D84817">
        <w:trPr>
          <w:trHeight w:val="920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D66603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A7130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Мероприятия, посвященные Мелекесско</w:t>
            </w:r>
            <w:r w:rsidR="00A7130A">
              <w:rPr>
                <w:sz w:val="22"/>
                <w:szCs w:val="22"/>
              </w:rPr>
              <w:t>му</w:t>
            </w:r>
            <w:r w:rsidRPr="00D66603">
              <w:rPr>
                <w:sz w:val="22"/>
                <w:szCs w:val="22"/>
              </w:rPr>
              <w:t xml:space="preserve"> район</w:t>
            </w:r>
            <w:r w:rsidR="00A7130A">
              <w:rPr>
                <w:sz w:val="22"/>
                <w:szCs w:val="22"/>
              </w:rPr>
              <w:t>у</w:t>
            </w:r>
            <w:r w:rsidR="00AA520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130A" w:rsidRPr="00D66603" w:rsidRDefault="00A7130A" w:rsidP="00A7130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</w:t>
            </w:r>
          </w:p>
          <w:p w:rsidR="00A7130A" w:rsidRPr="00D66603" w:rsidRDefault="00A7130A" w:rsidP="00A7130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2017-2021</w:t>
            </w:r>
          </w:p>
          <w:p w:rsidR="00A7130A" w:rsidRPr="00D66603" w:rsidRDefault="00A7130A" w:rsidP="00A7130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D66603" w:rsidRPr="00D66603" w:rsidRDefault="00D66603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66603" w:rsidRPr="00D66603" w:rsidRDefault="00D66603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По согласованию с администрацией </w:t>
            </w:r>
            <w:r w:rsidRPr="00D66603">
              <w:rPr>
                <w:rStyle w:val="2"/>
                <w:sz w:val="22"/>
                <w:szCs w:val="22"/>
              </w:rPr>
              <w:t>муниципального образования 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район»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603" w:rsidRPr="00D66603" w:rsidRDefault="00D66603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EA0DA6" w:rsidP="00EC3B5A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66603" w:rsidRPr="00D66603">
              <w:rPr>
                <w:sz w:val="22"/>
                <w:szCs w:val="22"/>
              </w:rPr>
              <w:t>6</w:t>
            </w:r>
            <w:r w:rsidR="009D5DD6">
              <w:rPr>
                <w:sz w:val="22"/>
                <w:szCs w:val="22"/>
              </w:rPr>
              <w:t>,</w:t>
            </w:r>
            <w:r w:rsidR="00D66603" w:rsidRPr="00D66603">
              <w:rPr>
                <w:sz w:val="22"/>
                <w:szCs w:val="22"/>
              </w:rPr>
              <w:t>2</w:t>
            </w:r>
          </w:p>
          <w:p w:rsidR="00D66603" w:rsidRPr="00D66603" w:rsidRDefault="00D66603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EA0DA6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66603" w:rsidRPr="00D66603">
              <w:rPr>
                <w:sz w:val="22"/>
                <w:szCs w:val="22"/>
              </w:rPr>
              <w:t>0</w:t>
            </w:r>
            <w:r w:rsidR="009D5DD6">
              <w:rPr>
                <w:sz w:val="22"/>
                <w:szCs w:val="22"/>
              </w:rPr>
              <w:t>,</w:t>
            </w:r>
            <w:r w:rsidR="00D66603"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BD3B6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7</w:t>
            </w:r>
            <w:r w:rsidR="00BD3B6C">
              <w:rPr>
                <w:sz w:val="22"/>
                <w:szCs w:val="22"/>
              </w:rPr>
              <w:t>1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0C4249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74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66603" w:rsidRPr="00D66603" w:rsidRDefault="00D66603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C7B92" w:rsidRPr="00D66603" w:rsidTr="00D84817">
        <w:trPr>
          <w:trHeight w:val="27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D66603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Default="00EC095C" w:rsidP="00EC3B5A">
            <w:pPr>
              <w:pStyle w:val="a7"/>
              <w:snapToGrid w:val="0"/>
              <w:jc w:val="center"/>
              <w:rPr>
                <w:rStyle w:val="2"/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Реализация проекта Выездные концерты в Сельские дома культуры муниципального образования </w:t>
            </w:r>
            <w:r w:rsidRPr="00D66603">
              <w:rPr>
                <w:rStyle w:val="2"/>
                <w:sz w:val="22"/>
                <w:szCs w:val="22"/>
              </w:rPr>
              <w:t>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район» «Мой отчий край ни в чём не повторим»</w:t>
            </w:r>
          </w:p>
          <w:p w:rsidR="00BF7F7E" w:rsidRPr="00D66603" w:rsidRDefault="00BF7F7E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</w:t>
            </w:r>
          </w:p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2017-2021</w:t>
            </w:r>
          </w:p>
        </w:tc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C095C" w:rsidRPr="00D66603" w:rsidRDefault="00EC095C" w:rsidP="00B233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По согласованию с администрацией </w:t>
            </w:r>
            <w:r w:rsidRPr="00D66603">
              <w:rPr>
                <w:rStyle w:val="2"/>
                <w:sz w:val="22"/>
                <w:szCs w:val="22"/>
              </w:rPr>
              <w:t>муниципального образования 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район»</w:t>
            </w:r>
            <w:r>
              <w:rPr>
                <w:rStyle w:val="2"/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 xml:space="preserve"> Отдел культуры, досуга населения, спорта и делам молодёжи,</w:t>
            </w:r>
          </w:p>
          <w:p w:rsidR="00EC095C" w:rsidRPr="00D66603" w:rsidRDefault="00EC095C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10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C095C" w:rsidRPr="00D66603" w:rsidRDefault="00EC095C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10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C7B92" w:rsidRPr="00D66603" w:rsidTr="00D84817">
        <w:trPr>
          <w:trHeight w:val="940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D66603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Подписка на периодические </w:t>
            </w:r>
            <w:r>
              <w:rPr>
                <w:sz w:val="22"/>
                <w:szCs w:val="22"/>
              </w:rPr>
              <w:t xml:space="preserve">печатные </w:t>
            </w:r>
            <w:r w:rsidRPr="00D66603">
              <w:rPr>
                <w:sz w:val="22"/>
                <w:szCs w:val="22"/>
              </w:rPr>
              <w:t>издания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</w:t>
            </w:r>
          </w:p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2075-2021</w:t>
            </w:r>
          </w:p>
        </w:tc>
        <w:tc>
          <w:tcPr>
            <w:tcW w:w="4678" w:type="dxa"/>
            <w:gridSpan w:val="2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EC095C" w:rsidRPr="00D66603" w:rsidRDefault="00EC095C" w:rsidP="00B233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По согласованию с администрацией </w:t>
            </w:r>
            <w:r w:rsidRPr="00D66603">
              <w:rPr>
                <w:rStyle w:val="2"/>
                <w:sz w:val="22"/>
                <w:szCs w:val="22"/>
              </w:rPr>
              <w:t>МО 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район»</w:t>
            </w:r>
            <w:r>
              <w:rPr>
                <w:rStyle w:val="2"/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 xml:space="preserve"> Отдел культуры, досуга населения, спорта и делам молодёжи,</w:t>
            </w:r>
          </w:p>
          <w:p w:rsidR="00EC095C" w:rsidRPr="00D66603" w:rsidRDefault="00EC095C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  <w:r>
              <w:rPr>
                <w:rStyle w:val="2"/>
                <w:sz w:val="22"/>
                <w:szCs w:val="22"/>
              </w:rPr>
              <w:t xml:space="preserve"> </w:t>
            </w:r>
          </w:p>
          <w:p w:rsidR="00EC095C" w:rsidRDefault="00EC095C" w:rsidP="00B233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EC095C" w:rsidRDefault="00EC095C" w:rsidP="00B233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EC095C" w:rsidRDefault="00EC095C" w:rsidP="00B233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EC095C" w:rsidRDefault="00EC095C" w:rsidP="00B233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EC095C" w:rsidRDefault="00EC095C" w:rsidP="00B233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EC095C" w:rsidRDefault="00EC095C" w:rsidP="00B233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EC095C" w:rsidRDefault="00EC095C" w:rsidP="00B233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EC095C" w:rsidRDefault="00EC095C" w:rsidP="00B233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EC095C" w:rsidRDefault="00EC095C" w:rsidP="00B233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BF7F7E" w:rsidRDefault="00BF7F7E" w:rsidP="00B233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BF7F7E" w:rsidRDefault="00BF7F7E" w:rsidP="00B233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BF7F7E" w:rsidRDefault="00BF7F7E" w:rsidP="00B233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BF7F7E" w:rsidRDefault="00BF7F7E" w:rsidP="00B233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EC095C" w:rsidRDefault="00EC095C" w:rsidP="00B233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EC095C" w:rsidRDefault="00EC095C" w:rsidP="00B233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EC095C" w:rsidRDefault="00EC095C" w:rsidP="00B233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EC095C" w:rsidRPr="00D66603" w:rsidRDefault="00EC095C" w:rsidP="00B233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По согласованию с администрацией </w:t>
            </w:r>
            <w:r w:rsidRPr="00D66603">
              <w:rPr>
                <w:rStyle w:val="2"/>
                <w:sz w:val="22"/>
                <w:szCs w:val="22"/>
              </w:rPr>
              <w:t>муниципального образования 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район»</w:t>
            </w:r>
            <w:r>
              <w:rPr>
                <w:rStyle w:val="2"/>
                <w:sz w:val="22"/>
                <w:szCs w:val="22"/>
              </w:rPr>
              <w:t xml:space="preserve">, </w:t>
            </w:r>
            <w:r w:rsidRPr="00D66603">
              <w:rPr>
                <w:sz w:val="22"/>
                <w:szCs w:val="22"/>
              </w:rPr>
              <w:t>Отдел культуры, досуга населения, спорта и делам молодёжи,</w:t>
            </w:r>
          </w:p>
          <w:p w:rsidR="00EC095C" w:rsidRPr="00D66603" w:rsidRDefault="00EC095C" w:rsidP="00B233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  <w:p w:rsidR="00EC095C" w:rsidRPr="00D66603" w:rsidRDefault="00EC095C" w:rsidP="00EC3B5A">
            <w:pPr>
              <w:pStyle w:val="a7"/>
              <w:snapToGrid w:val="0"/>
              <w:jc w:val="center"/>
              <w:rPr>
                <w:rStyle w:val="2"/>
                <w:sz w:val="22"/>
                <w:szCs w:val="22"/>
              </w:rPr>
            </w:pPr>
          </w:p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EC095C" w:rsidRPr="00D66603" w:rsidRDefault="00EC095C" w:rsidP="00B233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="009D5DD6">
              <w:rPr>
                <w:sz w:val="22"/>
                <w:szCs w:val="22"/>
              </w:rPr>
              <w:t>5,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120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C095C" w:rsidRPr="00D66603" w:rsidRDefault="00EC095C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120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C7B92" w:rsidRPr="00D66603" w:rsidTr="00D84817">
        <w:trPr>
          <w:trHeight w:val="27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31.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AA520C">
            <w:pPr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Слет солдатских матерей</w:t>
            </w:r>
            <w:r>
              <w:rPr>
                <w:sz w:val="22"/>
                <w:szCs w:val="22"/>
              </w:rPr>
              <w:t>.</w:t>
            </w:r>
            <w:r w:rsidRPr="00D66603">
              <w:rPr>
                <w:sz w:val="22"/>
                <w:szCs w:val="22"/>
              </w:rPr>
              <w:t xml:space="preserve"> Женский форум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</w:t>
            </w:r>
          </w:p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2017-2021</w:t>
            </w:r>
          </w:p>
        </w:tc>
        <w:tc>
          <w:tcPr>
            <w:tcW w:w="4678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EC095C" w:rsidRPr="00D66603" w:rsidRDefault="00EC095C" w:rsidP="00B233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C095C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EC095C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EC095C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EC095C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EC095C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EC095C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EC095C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EC095C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EC095C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06183F" w:rsidRDefault="0006183F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06183F" w:rsidRDefault="0006183F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КУ «Районный Дом культуры»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lastRenderedPageBreak/>
              <w:t>15</w:t>
            </w:r>
            <w:r w:rsidR="009D5DD6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C095C" w:rsidRPr="00D66603" w:rsidRDefault="00EC095C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95C" w:rsidRPr="00D66603" w:rsidRDefault="00EC095C" w:rsidP="00EC3B5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C7B92" w:rsidRPr="00D66603" w:rsidTr="00D84817">
        <w:trPr>
          <w:trHeight w:val="27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32.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Районный литературный фестиваль «Великую </w:t>
            </w:r>
            <w:r w:rsidRPr="00D66603">
              <w:rPr>
                <w:sz w:val="22"/>
                <w:szCs w:val="22"/>
              </w:rPr>
              <w:lastRenderedPageBreak/>
              <w:t>Победу нам не забыть»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lastRenderedPageBreak/>
              <w:t>В течении года</w:t>
            </w:r>
          </w:p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2017-2021</w:t>
            </w:r>
          </w:p>
        </w:tc>
        <w:tc>
          <w:tcPr>
            <w:tcW w:w="4678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7</w:t>
            </w:r>
            <w:r w:rsidR="009D5DD6">
              <w:rPr>
                <w:sz w:val="22"/>
                <w:szCs w:val="22"/>
              </w:rPr>
              <w:t>,0</w:t>
            </w:r>
          </w:p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7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C095C" w:rsidRPr="00D66603" w:rsidRDefault="00EC095C" w:rsidP="0066564B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7</w:t>
            </w:r>
            <w:r w:rsidR="0066564B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95C" w:rsidRPr="00D66603" w:rsidRDefault="00EC095C" w:rsidP="00EC3B5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C7B92" w:rsidRPr="00D66603" w:rsidTr="00D84817">
        <w:trPr>
          <w:trHeight w:val="27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lastRenderedPageBreak/>
              <w:t>33.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Районный Фестиваль «Играй, гармонь любимая!»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</w:t>
            </w:r>
          </w:p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2017-2021</w:t>
            </w:r>
          </w:p>
        </w:tc>
        <w:tc>
          <w:tcPr>
            <w:tcW w:w="4678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A76C8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7</w:t>
            </w:r>
            <w:r w:rsidR="0066564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6564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66564B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66564B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66564B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7</w:t>
            </w:r>
            <w:r w:rsidR="0066564B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C095C" w:rsidRPr="00D66603" w:rsidRDefault="00EC095C" w:rsidP="0066564B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7</w:t>
            </w:r>
            <w:r w:rsidR="0066564B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95C" w:rsidRPr="00D66603" w:rsidRDefault="00EC095C" w:rsidP="00EC3B5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C7B92" w:rsidRPr="00D66603" w:rsidTr="00D84817">
        <w:trPr>
          <w:trHeight w:val="931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34.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Районный Фестиваль национальных культур «Венок дружбы»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</w:t>
            </w:r>
          </w:p>
          <w:p w:rsidR="00EC095C" w:rsidRPr="00D66603" w:rsidRDefault="00EC095C" w:rsidP="00EC3B5A">
            <w:pPr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2017-2021</w:t>
            </w:r>
          </w:p>
        </w:tc>
        <w:tc>
          <w:tcPr>
            <w:tcW w:w="4678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66564B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10</w:t>
            </w:r>
            <w:r w:rsidR="0066564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8D0F2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6564B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6564B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66564B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10</w:t>
            </w:r>
            <w:r w:rsidR="0066564B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66564B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10</w:t>
            </w:r>
            <w:r w:rsidR="0066564B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C7B92" w:rsidRPr="00D66603" w:rsidTr="00D84817">
        <w:trPr>
          <w:trHeight w:val="27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35.</w:t>
            </w:r>
          </w:p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Районный конкурс «Мелекесская красавица»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</w:t>
            </w:r>
          </w:p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2017-2021</w:t>
            </w:r>
          </w:p>
        </w:tc>
        <w:tc>
          <w:tcPr>
            <w:tcW w:w="4678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6564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66564B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66564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66564B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15</w:t>
            </w:r>
            <w:r w:rsidR="0066564B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66564B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15</w:t>
            </w:r>
            <w:r w:rsidR="0066564B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C7B92" w:rsidRPr="00D66603" w:rsidTr="00D84817">
        <w:trPr>
          <w:trHeight w:val="27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36.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Районный Фестиваль «Зори над Черемшаном»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</w:t>
            </w:r>
          </w:p>
          <w:p w:rsidR="00EC095C" w:rsidRPr="00D66603" w:rsidRDefault="00EC095C" w:rsidP="00EC3B5A">
            <w:pPr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2017-2021</w:t>
            </w:r>
          </w:p>
          <w:p w:rsidR="00EC095C" w:rsidRPr="00D66603" w:rsidRDefault="00EC095C" w:rsidP="00EC3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66564B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6</w:t>
            </w:r>
            <w:r w:rsidR="0066564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66564B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6</w:t>
            </w:r>
            <w:r w:rsidR="0066564B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66564B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10</w:t>
            </w:r>
            <w:r w:rsidR="0066564B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66564B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10</w:t>
            </w:r>
            <w:r w:rsidR="0066564B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66564B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10</w:t>
            </w:r>
            <w:r w:rsidR="0066564B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C7B92" w:rsidRPr="00D66603" w:rsidTr="00D84817">
        <w:trPr>
          <w:trHeight w:val="27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37.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Фестиваль «Тиинск- Родниковая столица»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</w:t>
            </w:r>
          </w:p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2017-2021</w:t>
            </w:r>
          </w:p>
        </w:tc>
        <w:tc>
          <w:tcPr>
            <w:tcW w:w="4678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66564B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66564B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66564B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 w:rsidR="00EC095C"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66564B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66564B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C7B92" w:rsidRPr="00D66603" w:rsidTr="00D84817">
        <w:trPr>
          <w:trHeight w:val="27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38.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AA520C">
            <w:pPr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Районный Фестиваль «Жизнь замечательных семей»</w:t>
            </w:r>
            <w:r>
              <w:rPr>
                <w:sz w:val="22"/>
                <w:szCs w:val="22"/>
              </w:rPr>
              <w:t>.</w:t>
            </w:r>
            <w:r w:rsidRPr="00D66603">
              <w:rPr>
                <w:sz w:val="22"/>
                <w:szCs w:val="22"/>
              </w:rPr>
              <w:t xml:space="preserve"> День матери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</w:t>
            </w:r>
          </w:p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2017-2021</w:t>
            </w:r>
          </w:p>
        </w:tc>
        <w:tc>
          <w:tcPr>
            <w:tcW w:w="4678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66564B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7</w:t>
            </w:r>
            <w:r w:rsidR="0066564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66564B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7</w:t>
            </w:r>
            <w:r w:rsidR="0066564B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66564B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10</w:t>
            </w:r>
            <w:r w:rsidR="0066564B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66564B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10</w:t>
            </w:r>
            <w:r w:rsidR="0066564B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66564B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10</w:t>
            </w:r>
            <w:r w:rsidR="0066564B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C7B92" w:rsidRPr="00D66603" w:rsidTr="00D84817">
        <w:trPr>
          <w:trHeight w:val="27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39.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Районный Слет сельской молодежи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</w:t>
            </w:r>
          </w:p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2017-2021</w:t>
            </w:r>
          </w:p>
        </w:tc>
        <w:tc>
          <w:tcPr>
            <w:tcW w:w="4678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66564B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8</w:t>
            </w:r>
            <w:r w:rsidR="0066564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66564B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6564B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66564B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6564B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66564B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8</w:t>
            </w:r>
            <w:r w:rsidR="0066564B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66564B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8</w:t>
            </w:r>
            <w:r w:rsidR="0066564B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C7B92" w:rsidRPr="00D66603" w:rsidTr="00D84817">
        <w:trPr>
          <w:trHeight w:val="1303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40.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«Мы- вместе!» торжественное мероприятие, посвященное присоединению Крыма к России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</w:t>
            </w:r>
          </w:p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2017-2021</w:t>
            </w:r>
          </w:p>
        </w:tc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66564B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6564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66564B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3</w:t>
            </w:r>
            <w:r w:rsidR="0066564B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66564B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6564B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66564B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66564B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66564B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66564B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C095C" w:rsidRPr="00D66603" w:rsidTr="00D84817">
        <w:trPr>
          <w:trHeight w:val="276"/>
        </w:trPr>
        <w:tc>
          <w:tcPr>
            <w:tcW w:w="10348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C095C" w:rsidRPr="00D66603" w:rsidRDefault="001B5580" w:rsidP="00EC095C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Default="00EC095C" w:rsidP="00A76C8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303,8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956,2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D0F27" w:rsidRPr="00D66603" w:rsidTr="00D84817">
        <w:trPr>
          <w:trHeight w:val="276"/>
        </w:trPr>
        <w:tc>
          <w:tcPr>
            <w:tcW w:w="14458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D0F27" w:rsidRPr="008D0F27" w:rsidRDefault="008D0F27" w:rsidP="00EC3B5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D0F27">
              <w:rPr>
                <w:b/>
                <w:sz w:val="22"/>
                <w:szCs w:val="22"/>
              </w:rPr>
              <w:t>РАЗДЕЛ: «Культура в сельских поселениях Мелекесского района»</w:t>
            </w:r>
          </w:p>
        </w:tc>
      </w:tr>
      <w:tr w:rsidR="00A7130A" w:rsidRPr="00D66603" w:rsidTr="00D84817">
        <w:trPr>
          <w:trHeight w:val="513"/>
        </w:trPr>
        <w:tc>
          <w:tcPr>
            <w:tcW w:w="425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A7130A" w:rsidRPr="00D66603" w:rsidRDefault="00A7130A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2268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A7130A" w:rsidRDefault="00A7130A" w:rsidP="00580371">
            <w:pPr>
              <w:jc w:val="center"/>
              <w:rPr>
                <w:color w:val="000000"/>
                <w:sz w:val="22"/>
                <w:szCs w:val="22"/>
              </w:rPr>
            </w:pPr>
            <w:r w:rsidRPr="00D66603">
              <w:rPr>
                <w:color w:val="000000"/>
                <w:sz w:val="22"/>
                <w:szCs w:val="22"/>
              </w:rPr>
              <w:t xml:space="preserve">Работы по ремонту и содержанию памятных сооружений, посвященных воинам Великой Отечественной войны 1941-1945 гг., находящихся в муниципальной собственности МО «Мелекесский </w:t>
            </w:r>
          </w:p>
          <w:p w:rsidR="00A7130A" w:rsidRDefault="00A7130A" w:rsidP="00580371">
            <w:pPr>
              <w:jc w:val="center"/>
              <w:rPr>
                <w:color w:val="000000"/>
                <w:sz w:val="22"/>
                <w:szCs w:val="22"/>
              </w:rPr>
            </w:pPr>
            <w:r w:rsidRPr="00D66603">
              <w:rPr>
                <w:color w:val="000000"/>
                <w:sz w:val="22"/>
                <w:szCs w:val="22"/>
              </w:rPr>
              <w:t>район»</w:t>
            </w:r>
          </w:p>
          <w:p w:rsidR="00A7130A" w:rsidRPr="00D66603" w:rsidRDefault="00A7130A" w:rsidP="00EC3B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A7130A" w:rsidRPr="00D66603" w:rsidRDefault="00A7130A" w:rsidP="00580371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</w:t>
            </w:r>
          </w:p>
          <w:p w:rsidR="00A7130A" w:rsidRPr="00D66603" w:rsidRDefault="00A7130A" w:rsidP="00580371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2017-2021</w:t>
            </w:r>
          </w:p>
        </w:tc>
        <w:tc>
          <w:tcPr>
            <w:tcW w:w="4678" w:type="dxa"/>
            <w:gridSpan w:val="2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A7130A" w:rsidRDefault="00A7130A" w:rsidP="008D0F2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Территории муниципальных образований Мелекесского района Ульяновской</w:t>
            </w:r>
            <w:r>
              <w:rPr>
                <w:sz w:val="22"/>
                <w:szCs w:val="22"/>
              </w:rPr>
              <w:t xml:space="preserve"> области,</w:t>
            </w:r>
          </w:p>
          <w:p w:rsidR="00A7130A" w:rsidRPr="00A41289" w:rsidRDefault="00A7130A" w:rsidP="008D0F27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Сельские поселения </w:t>
            </w:r>
            <w:r w:rsidRPr="00D66603">
              <w:rPr>
                <w:sz w:val="22"/>
                <w:szCs w:val="22"/>
              </w:rPr>
              <w:t>Мелекесского района Ульяновской</w:t>
            </w:r>
            <w:r>
              <w:rPr>
                <w:sz w:val="22"/>
                <w:szCs w:val="22"/>
              </w:rPr>
              <w:t xml:space="preserve"> области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130A" w:rsidRPr="00A41289" w:rsidRDefault="00A7130A" w:rsidP="007E6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«Лебяжинское с/п»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7130A" w:rsidRPr="00A41289" w:rsidRDefault="00A7130A" w:rsidP="007E63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7130A" w:rsidRDefault="00A7130A" w:rsidP="007E63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7130A" w:rsidRPr="00A41289" w:rsidRDefault="00A7130A" w:rsidP="007E63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7130A" w:rsidRPr="00A41289" w:rsidRDefault="00A7130A" w:rsidP="007E63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7130A" w:rsidRPr="00A41289" w:rsidRDefault="00A7130A" w:rsidP="007E63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7130A" w:rsidRPr="00D66603" w:rsidRDefault="00A7130A" w:rsidP="00EC3B5A">
            <w:pPr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color w:val="000000"/>
                <w:sz w:val="22"/>
                <w:szCs w:val="22"/>
              </w:rPr>
              <w:t>Работы по ремонту и содержанию памятных сооружений</w:t>
            </w:r>
          </w:p>
        </w:tc>
      </w:tr>
      <w:tr w:rsidR="00A7130A" w:rsidRPr="00D66603" w:rsidTr="00D84817">
        <w:trPr>
          <w:trHeight w:val="513"/>
        </w:trPr>
        <w:tc>
          <w:tcPr>
            <w:tcW w:w="425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A7130A" w:rsidRPr="00D66603" w:rsidRDefault="00A7130A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A7130A" w:rsidRPr="00D66603" w:rsidRDefault="00A7130A" w:rsidP="00EC3B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A7130A" w:rsidRPr="00D66603" w:rsidRDefault="00A7130A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2" w:space="0" w:color="000000"/>
            </w:tcBorders>
            <w:shd w:val="clear" w:color="auto" w:fill="auto"/>
          </w:tcPr>
          <w:p w:rsidR="00A7130A" w:rsidRPr="00A41289" w:rsidRDefault="00A7130A" w:rsidP="007E6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130A" w:rsidRPr="00A41289" w:rsidRDefault="00A7130A" w:rsidP="007E6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«Старосахчинское с/п»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7130A" w:rsidRPr="00A41289" w:rsidRDefault="00A7130A" w:rsidP="007E63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7130A" w:rsidRDefault="00A7130A" w:rsidP="007E63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7130A" w:rsidRPr="00A41289" w:rsidRDefault="00A7130A" w:rsidP="007E63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7130A" w:rsidRPr="00A41289" w:rsidRDefault="00A7130A" w:rsidP="007E63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7130A" w:rsidRPr="00A41289" w:rsidRDefault="00A7130A" w:rsidP="007E63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7130A" w:rsidRPr="00D66603" w:rsidRDefault="00A7130A" w:rsidP="00EC3B5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7130A" w:rsidRPr="00D66603" w:rsidTr="00D84817">
        <w:trPr>
          <w:trHeight w:val="513"/>
        </w:trPr>
        <w:tc>
          <w:tcPr>
            <w:tcW w:w="425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A7130A" w:rsidRPr="00D66603" w:rsidRDefault="00A7130A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A7130A" w:rsidRPr="00D66603" w:rsidRDefault="00A7130A" w:rsidP="00EC3B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A7130A" w:rsidRPr="00D66603" w:rsidRDefault="00A7130A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2" w:space="0" w:color="000000"/>
            </w:tcBorders>
            <w:shd w:val="clear" w:color="auto" w:fill="auto"/>
          </w:tcPr>
          <w:p w:rsidR="00A7130A" w:rsidRPr="00A41289" w:rsidRDefault="00A7130A" w:rsidP="007E6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130A" w:rsidRPr="00A41289" w:rsidRDefault="00A7130A" w:rsidP="007E6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«Николочеремшанское с/п»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7130A" w:rsidRPr="00A41289" w:rsidRDefault="00A7130A" w:rsidP="007E63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41,76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7130A" w:rsidRDefault="00A7130A" w:rsidP="007E63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7130A" w:rsidRPr="00A41289" w:rsidRDefault="00A7130A" w:rsidP="007E63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7130A" w:rsidRPr="00A41289" w:rsidRDefault="00A7130A" w:rsidP="007E63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7130A" w:rsidRPr="00A41289" w:rsidRDefault="00A7130A" w:rsidP="007E63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7130A" w:rsidRPr="00D66603" w:rsidRDefault="00A7130A" w:rsidP="00EC3B5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7130A" w:rsidRPr="00D66603" w:rsidTr="00D84817">
        <w:trPr>
          <w:trHeight w:val="513"/>
        </w:trPr>
        <w:tc>
          <w:tcPr>
            <w:tcW w:w="425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A7130A" w:rsidRPr="00D66603" w:rsidRDefault="00A7130A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A7130A" w:rsidRPr="00D66603" w:rsidRDefault="00A7130A" w:rsidP="00EC3B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A7130A" w:rsidRPr="00D66603" w:rsidRDefault="00A7130A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2" w:space="0" w:color="000000"/>
            </w:tcBorders>
            <w:shd w:val="clear" w:color="auto" w:fill="auto"/>
          </w:tcPr>
          <w:p w:rsidR="00A7130A" w:rsidRPr="00A41289" w:rsidRDefault="00A7130A" w:rsidP="007E6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130A" w:rsidRPr="00A41289" w:rsidRDefault="00A7130A" w:rsidP="007E6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«Тиинское с/п»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7130A" w:rsidRPr="00A41289" w:rsidRDefault="00A7130A" w:rsidP="007E63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7130A" w:rsidRDefault="00A7130A" w:rsidP="007E63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7130A" w:rsidRPr="00A41289" w:rsidRDefault="00A7130A" w:rsidP="007E63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7130A" w:rsidRPr="00A41289" w:rsidRDefault="00A7130A" w:rsidP="007E63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7130A" w:rsidRPr="00A41289" w:rsidRDefault="00A7130A" w:rsidP="007E63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7130A" w:rsidRPr="00D66603" w:rsidRDefault="00A7130A" w:rsidP="00EC3B5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7130A" w:rsidRPr="00D66603" w:rsidTr="00D84817">
        <w:trPr>
          <w:trHeight w:val="513"/>
        </w:trPr>
        <w:tc>
          <w:tcPr>
            <w:tcW w:w="425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A7130A" w:rsidRPr="00D66603" w:rsidRDefault="00A7130A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A7130A" w:rsidRPr="00D66603" w:rsidRDefault="00A7130A" w:rsidP="00EC3B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A7130A" w:rsidRPr="00D66603" w:rsidRDefault="00A7130A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2" w:space="0" w:color="000000"/>
            </w:tcBorders>
            <w:shd w:val="clear" w:color="auto" w:fill="auto"/>
          </w:tcPr>
          <w:p w:rsidR="00A7130A" w:rsidRDefault="00A7130A" w:rsidP="007E6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130A" w:rsidRDefault="00A7130A" w:rsidP="007E6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«Новоселкинское с/п»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7130A" w:rsidRPr="00A41289" w:rsidRDefault="00A7130A" w:rsidP="007E63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7130A" w:rsidRDefault="00A7130A" w:rsidP="007E63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7130A" w:rsidRPr="00A41289" w:rsidRDefault="00A7130A" w:rsidP="007E63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7130A" w:rsidRPr="00A41289" w:rsidRDefault="00A7130A" w:rsidP="007E63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7130A" w:rsidRPr="00A41289" w:rsidRDefault="00A7130A" w:rsidP="007E63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7130A" w:rsidRPr="00D66603" w:rsidRDefault="00A7130A" w:rsidP="00EC3B5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7130A" w:rsidRPr="00D66603" w:rsidTr="00D84817">
        <w:trPr>
          <w:trHeight w:val="513"/>
        </w:trPr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130A" w:rsidRPr="00D66603" w:rsidRDefault="00A7130A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130A" w:rsidRPr="00D66603" w:rsidRDefault="00A7130A" w:rsidP="00EC3B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130A" w:rsidRPr="00D66603" w:rsidRDefault="00A7130A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130A" w:rsidRPr="00A41289" w:rsidRDefault="00A7130A" w:rsidP="007E6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130A" w:rsidRPr="00A41289" w:rsidRDefault="00A7130A" w:rsidP="007E6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«Рязановское с/п»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7130A" w:rsidRPr="00A41289" w:rsidRDefault="00A7130A" w:rsidP="007E63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7130A" w:rsidRDefault="00A7130A" w:rsidP="007E63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7130A" w:rsidRPr="00A41289" w:rsidRDefault="00A7130A" w:rsidP="007E63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7130A" w:rsidRPr="00A41289" w:rsidRDefault="00A7130A" w:rsidP="007E63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7130A" w:rsidRPr="00A41289" w:rsidRDefault="00A7130A" w:rsidP="007E63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130A" w:rsidRPr="00D66603" w:rsidRDefault="00A7130A" w:rsidP="00EC3B5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5B36" w:rsidRPr="00D66603" w:rsidTr="00D84817">
        <w:trPr>
          <w:trHeight w:val="672"/>
        </w:trPr>
        <w:tc>
          <w:tcPr>
            <w:tcW w:w="425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025B36" w:rsidRDefault="00025B36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268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025B36" w:rsidRPr="00D66603" w:rsidRDefault="00025B36" w:rsidP="00025B36">
            <w:pPr>
              <w:jc w:val="center"/>
              <w:rPr>
                <w:color w:val="000000"/>
                <w:sz w:val="22"/>
                <w:szCs w:val="22"/>
              </w:rPr>
            </w:pPr>
            <w:r w:rsidRPr="00D66603">
              <w:rPr>
                <w:color w:val="000000"/>
                <w:sz w:val="22"/>
                <w:szCs w:val="22"/>
              </w:rPr>
              <w:t>Приобретение аппаратуры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66603">
              <w:rPr>
                <w:color w:val="000000"/>
                <w:sz w:val="22"/>
                <w:szCs w:val="22"/>
              </w:rPr>
              <w:t xml:space="preserve"> </w:t>
            </w:r>
          </w:p>
          <w:p w:rsidR="00025B36" w:rsidRPr="00D66603" w:rsidRDefault="00025B36" w:rsidP="00025B36">
            <w:pPr>
              <w:jc w:val="center"/>
              <w:rPr>
                <w:color w:val="000000"/>
                <w:sz w:val="22"/>
                <w:szCs w:val="22"/>
              </w:rPr>
            </w:pPr>
            <w:r w:rsidRPr="00D66603">
              <w:rPr>
                <w:color w:val="000000"/>
                <w:sz w:val="22"/>
                <w:szCs w:val="22"/>
              </w:rPr>
              <w:t>Ремонт учреждени</w:t>
            </w:r>
            <w:r>
              <w:rPr>
                <w:color w:val="000000"/>
                <w:sz w:val="22"/>
                <w:szCs w:val="22"/>
              </w:rPr>
              <w:t>й</w:t>
            </w:r>
          </w:p>
        </w:tc>
        <w:tc>
          <w:tcPr>
            <w:tcW w:w="1843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025B36" w:rsidRPr="00D66603" w:rsidRDefault="00025B36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5B36" w:rsidRPr="00A41289" w:rsidRDefault="00025B36" w:rsidP="009D5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«Тиинское городское поселение»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5B36" w:rsidRPr="00A41289" w:rsidRDefault="00025B36" w:rsidP="009D5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«Тиинское городское поселение»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25B36" w:rsidRPr="00A41289" w:rsidRDefault="00025B36" w:rsidP="009D5D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25B36" w:rsidRPr="00A41289" w:rsidRDefault="00025B36" w:rsidP="00025B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25B36" w:rsidRDefault="00025B36" w:rsidP="00025B3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25B36" w:rsidRDefault="00025B36" w:rsidP="00025B3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25B36" w:rsidRDefault="00025B36" w:rsidP="00025B3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25B36" w:rsidRPr="00D66603" w:rsidRDefault="00025B36" w:rsidP="00025B36">
            <w:pPr>
              <w:rPr>
                <w:color w:val="000000"/>
                <w:sz w:val="22"/>
                <w:szCs w:val="22"/>
              </w:rPr>
            </w:pPr>
            <w:r w:rsidRPr="00D66603">
              <w:rPr>
                <w:color w:val="000000"/>
                <w:sz w:val="22"/>
                <w:szCs w:val="22"/>
              </w:rPr>
              <w:t>Приобретение аппаратуры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66603">
              <w:rPr>
                <w:color w:val="000000"/>
                <w:sz w:val="22"/>
                <w:szCs w:val="22"/>
              </w:rPr>
              <w:t xml:space="preserve"> </w:t>
            </w:r>
          </w:p>
          <w:p w:rsidR="00025B36" w:rsidRPr="00D66603" w:rsidRDefault="00025B36" w:rsidP="00025B36">
            <w:pPr>
              <w:snapToGrid w:val="0"/>
              <w:rPr>
                <w:sz w:val="22"/>
                <w:szCs w:val="22"/>
              </w:rPr>
            </w:pPr>
            <w:r w:rsidRPr="00D66603">
              <w:rPr>
                <w:color w:val="000000"/>
                <w:sz w:val="22"/>
                <w:szCs w:val="22"/>
              </w:rPr>
              <w:t>Ремонт учреждени</w:t>
            </w:r>
            <w:r>
              <w:rPr>
                <w:color w:val="000000"/>
                <w:sz w:val="22"/>
                <w:szCs w:val="22"/>
              </w:rPr>
              <w:t>й</w:t>
            </w:r>
          </w:p>
        </w:tc>
      </w:tr>
      <w:tr w:rsidR="00025B36" w:rsidRPr="00D66603" w:rsidTr="00D84817">
        <w:trPr>
          <w:trHeight w:val="672"/>
        </w:trPr>
        <w:tc>
          <w:tcPr>
            <w:tcW w:w="425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025B36" w:rsidRDefault="00025B36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025B36" w:rsidRPr="00D66603" w:rsidRDefault="00025B36" w:rsidP="00B970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025B36" w:rsidRPr="00D66603" w:rsidRDefault="00025B36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5B36" w:rsidRPr="00A41289" w:rsidRDefault="00025B36" w:rsidP="009D5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«Лебяжинское городское поселение»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5B36" w:rsidRPr="00A41289" w:rsidRDefault="00025B36" w:rsidP="009D5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«Лебяжи</w:t>
            </w:r>
            <w:r>
              <w:rPr>
                <w:sz w:val="24"/>
                <w:szCs w:val="24"/>
              </w:rPr>
              <w:lastRenderedPageBreak/>
              <w:t>нское городское поселение»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25B36" w:rsidRPr="00A41289" w:rsidRDefault="00025B36" w:rsidP="009D5D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150,0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25B36" w:rsidRPr="00A41289" w:rsidRDefault="00025B36" w:rsidP="00025B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25B36" w:rsidRDefault="00025B36" w:rsidP="00025B3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25B36" w:rsidRDefault="00025B36" w:rsidP="00025B3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25B36" w:rsidRDefault="00025B36" w:rsidP="00025B3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25B36" w:rsidRPr="00D66603" w:rsidRDefault="00025B36" w:rsidP="00025B3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5B36" w:rsidRPr="00D66603" w:rsidTr="00D84817">
        <w:trPr>
          <w:trHeight w:val="672"/>
        </w:trPr>
        <w:tc>
          <w:tcPr>
            <w:tcW w:w="425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025B36" w:rsidRDefault="00025B36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025B36" w:rsidRPr="00D66603" w:rsidRDefault="00025B36" w:rsidP="00B970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025B36" w:rsidRPr="00D66603" w:rsidRDefault="00025B36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5B36" w:rsidRPr="00A41289" w:rsidRDefault="00025B36" w:rsidP="009D5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«Новомайнское городское поселение»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25B36" w:rsidRPr="00A41289" w:rsidRDefault="00025B36" w:rsidP="009D5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«Новомайнское городское поселение»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025B36" w:rsidRPr="00A41289" w:rsidRDefault="00025B36" w:rsidP="009D5D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235,0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25B36" w:rsidRPr="00A41289" w:rsidRDefault="00025B36" w:rsidP="00025B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25B36" w:rsidRDefault="00025B36" w:rsidP="00025B3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25B36" w:rsidRDefault="00025B36" w:rsidP="00025B3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25B36" w:rsidRDefault="00025B36" w:rsidP="00025B3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25B36" w:rsidRPr="00D66603" w:rsidRDefault="00025B36" w:rsidP="00025B3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5B36" w:rsidRPr="00D66603" w:rsidTr="00D84817">
        <w:trPr>
          <w:trHeight w:val="672"/>
        </w:trPr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5B36" w:rsidRDefault="00025B36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5B36" w:rsidRPr="00D66603" w:rsidRDefault="00025B36" w:rsidP="00B970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5B36" w:rsidRPr="00D66603" w:rsidRDefault="00025B36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5B36" w:rsidRPr="00A41289" w:rsidRDefault="00025B36" w:rsidP="009D5DD6">
            <w:pPr>
              <w:jc w:val="center"/>
              <w:rPr>
                <w:sz w:val="24"/>
                <w:szCs w:val="24"/>
              </w:rPr>
            </w:pPr>
            <w:r w:rsidRPr="00A41289">
              <w:rPr>
                <w:sz w:val="24"/>
                <w:szCs w:val="24"/>
              </w:rPr>
              <w:t>Администрация  МО «Мелекесский район» (МОУДОД Зерносовхозская ДШИ»)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25B36" w:rsidRPr="00A41289" w:rsidRDefault="00025B36" w:rsidP="009D5DD6">
            <w:pPr>
              <w:jc w:val="center"/>
              <w:rPr>
                <w:sz w:val="24"/>
                <w:szCs w:val="24"/>
              </w:rPr>
            </w:pPr>
            <w:r w:rsidRPr="00A41289">
              <w:rPr>
                <w:sz w:val="24"/>
                <w:szCs w:val="24"/>
              </w:rPr>
              <w:t>Администрация  МО «Мелекесский район» (МОУДОД Зерносовхозская ДШИ»)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5B36" w:rsidRPr="00A41289" w:rsidRDefault="00025B36" w:rsidP="009D5D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633,305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025B36" w:rsidRPr="00A41289" w:rsidRDefault="00025B36" w:rsidP="00025B36">
            <w:pPr>
              <w:jc w:val="center"/>
              <w:rPr>
                <w:bCs/>
                <w:sz w:val="24"/>
                <w:szCs w:val="24"/>
              </w:rPr>
            </w:pPr>
            <w:r w:rsidRPr="00A4128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25B36" w:rsidRDefault="00025B36" w:rsidP="00025B3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25B36" w:rsidRDefault="00025B36" w:rsidP="00025B3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25B36" w:rsidRDefault="00025B36" w:rsidP="00025B3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25B36" w:rsidRPr="00D66603" w:rsidRDefault="00025B36" w:rsidP="00025B3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701E2" w:rsidRPr="00D66603" w:rsidTr="00D84817">
        <w:trPr>
          <w:trHeight w:val="276"/>
        </w:trPr>
        <w:tc>
          <w:tcPr>
            <w:tcW w:w="1034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01E2" w:rsidRPr="00D66603" w:rsidRDefault="003701E2" w:rsidP="003701E2">
            <w:pPr>
              <w:pStyle w:val="a7"/>
              <w:snapToGrid w:val="0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ИТОГО: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01E2" w:rsidRPr="00D66603" w:rsidRDefault="003701E2" w:rsidP="0066564B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1530,065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3701E2" w:rsidRPr="00D66603" w:rsidRDefault="003701E2" w:rsidP="003701E2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701E2" w:rsidRPr="00D66603" w:rsidRDefault="003701E2" w:rsidP="00EA0D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701E2" w:rsidRPr="00D66603" w:rsidRDefault="003701E2" w:rsidP="0066564B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701E2" w:rsidRPr="00D66603" w:rsidRDefault="003701E2" w:rsidP="0066564B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295,0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1E2" w:rsidRPr="00D66603" w:rsidRDefault="003701E2" w:rsidP="00EA0DA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66603" w:rsidRPr="00D66603" w:rsidTr="00D84817">
        <w:trPr>
          <w:trHeight w:val="276"/>
        </w:trPr>
        <w:tc>
          <w:tcPr>
            <w:tcW w:w="14458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6603" w:rsidRPr="00D66603" w:rsidRDefault="00D66603" w:rsidP="00D210C3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b/>
                <w:sz w:val="22"/>
                <w:szCs w:val="22"/>
              </w:rPr>
              <w:t>РАЗДЕЛ</w:t>
            </w:r>
            <w:r w:rsidR="00B233A6">
              <w:rPr>
                <w:b/>
                <w:sz w:val="22"/>
                <w:szCs w:val="22"/>
              </w:rPr>
              <w:t xml:space="preserve"> «Туризм»:</w:t>
            </w:r>
          </w:p>
        </w:tc>
      </w:tr>
      <w:tr w:rsidR="00AA520C" w:rsidRPr="00D66603" w:rsidTr="00D84817">
        <w:trPr>
          <w:trHeight w:val="1411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20C" w:rsidRPr="00D66603" w:rsidRDefault="00AA520C" w:rsidP="00D210C3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Pr="00D66603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20C" w:rsidRPr="00D66603" w:rsidRDefault="00AA520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Информационное и рекламное сопровождение туристских проектов Мелекесского района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20C" w:rsidRPr="00D66603" w:rsidRDefault="00AA520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</w:t>
            </w:r>
          </w:p>
          <w:p w:rsidR="00AA520C" w:rsidRPr="00D66603" w:rsidRDefault="00AA520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2017-2021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20C" w:rsidRPr="00D66603" w:rsidRDefault="00AA520C" w:rsidP="00EC3B5A">
            <w:pPr>
              <w:pStyle w:val="a7"/>
              <w:snapToGrid w:val="0"/>
              <w:jc w:val="center"/>
              <w:rPr>
                <w:rStyle w:val="2"/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По согласованию с администрацией </w:t>
            </w:r>
            <w:r w:rsidRPr="00D66603">
              <w:rPr>
                <w:rStyle w:val="2"/>
                <w:sz w:val="22"/>
                <w:szCs w:val="22"/>
              </w:rPr>
              <w:t>муниципального образования 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район»</w:t>
            </w:r>
            <w:r>
              <w:rPr>
                <w:rStyle w:val="2"/>
                <w:sz w:val="22"/>
                <w:szCs w:val="22"/>
              </w:rPr>
              <w:t xml:space="preserve">, </w:t>
            </w:r>
          </w:p>
          <w:p w:rsidR="00AA520C" w:rsidRPr="00D66603" w:rsidRDefault="00AA520C" w:rsidP="00B233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Отдел культуры, досуга населения, спорта и делам молодёжи,</w:t>
            </w:r>
          </w:p>
          <w:p w:rsidR="00AA520C" w:rsidRDefault="00AA520C" w:rsidP="00D210C3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  <w:p w:rsidR="00BF7F7E" w:rsidRPr="00D66603" w:rsidRDefault="00BF7F7E" w:rsidP="00D210C3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AA520C" w:rsidRPr="00D66603" w:rsidRDefault="00AA520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</w:t>
            </w:r>
          </w:p>
          <w:p w:rsidR="00AA520C" w:rsidRPr="00D66603" w:rsidRDefault="00AA520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20C" w:rsidRPr="00D66603" w:rsidRDefault="00AA520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20C" w:rsidRPr="00D66603" w:rsidRDefault="00AA520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20C" w:rsidRPr="00D66603" w:rsidRDefault="00AA520C" w:rsidP="0066564B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6564B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20C" w:rsidRPr="00D66603" w:rsidRDefault="00AA520C" w:rsidP="0066564B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66564B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20C" w:rsidRPr="00D66603" w:rsidRDefault="00AA520C" w:rsidP="0066564B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66564B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520C" w:rsidRPr="00D66603" w:rsidRDefault="00AA520C" w:rsidP="00EC3B5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A520C" w:rsidRPr="00D66603" w:rsidTr="00D84817">
        <w:trPr>
          <w:trHeight w:val="27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20C" w:rsidRPr="00D66603" w:rsidRDefault="00AA520C" w:rsidP="00D210C3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lastRenderedPageBreak/>
              <w:t>4</w:t>
            </w:r>
            <w:r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20C" w:rsidRPr="00D66603" w:rsidRDefault="00AA520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Установка единых унифицированных знаков туристской навигации в районе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20C" w:rsidRPr="00D66603" w:rsidRDefault="00AA520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</w:t>
            </w:r>
          </w:p>
          <w:p w:rsidR="00AA520C" w:rsidRPr="00D66603" w:rsidRDefault="00AA520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2017-2021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20C" w:rsidRPr="00D66603" w:rsidRDefault="00AA520C" w:rsidP="00EC3B5A">
            <w:pPr>
              <w:pStyle w:val="a7"/>
              <w:snapToGrid w:val="0"/>
              <w:jc w:val="center"/>
              <w:rPr>
                <w:rStyle w:val="2"/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По согласованию с администрацией </w:t>
            </w:r>
            <w:r w:rsidRPr="00D66603">
              <w:rPr>
                <w:rStyle w:val="2"/>
                <w:sz w:val="22"/>
                <w:szCs w:val="22"/>
              </w:rPr>
              <w:t>муниципального образования 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район»</w:t>
            </w:r>
            <w:r>
              <w:rPr>
                <w:rStyle w:val="2"/>
                <w:sz w:val="22"/>
                <w:szCs w:val="22"/>
              </w:rPr>
              <w:t xml:space="preserve">, </w:t>
            </w:r>
          </w:p>
          <w:p w:rsidR="00AA520C" w:rsidRDefault="00AA520C" w:rsidP="00B233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Отдел культуры, досуга населения, спорта и делам молодёжи,</w:t>
            </w:r>
          </w:p>
          <w:p w:rsidR="00BF7F7E" w:rsidRPr="00D66603" w:rsidRDefault="00BF7F7E" w:rsidP="00B233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AA520C" w:rsidRPr="00D66603" w:rsidRDefault="00AA520C" w:rsidP="00AA520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27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20C" w:rsidRPr="00D66603" w:rsidRDefault="00AA520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20C" w:rsidRPr="00D66603" w:rsidRDefault="00AA520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20C" w:rsidRPr="00D66603" w:rsidRDefault="00AA520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20C" w:rsidRPr="00D66603" w:rsidRDefault="00AA520C" w:rsidP="0066564B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66564B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20C" w:rsidRPr="00D66603" w:rsidRDefault="00AA520C" w:rsidP="0066564B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0</w:t>
            </w:r>
            <w:r w:rsidR="0066564B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20C" w:rsidRPr="00D66603" w:rsidRDefault="00AA520C" w:rsidP="0066564B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0</w:t>
            </w:r>
            <w:r w:rsidR="0066564B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520C" w:rsidRPr="00D66603" w:rsidRDefault="00AA520C" w:rsidP="00EC3B5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701E2" w:rsidRPr="00AA520C" w:rsidTr="00D84817">
        <w:trPr>
          <w:trHeight w:val="244"/>
        </w:trPr>
        <w:tc>
          <w:tcPr>
            <w:tcW w:w="10348" w:type="dxa"/>
            <w:gridSpan w:val="6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01E2" w:rsidRPr="00AA520C" w:rsidRDefault="003701E2" w:rsidP="00444F95">
            <w:pPr>
              <w:pStyle w:val="a7"/>
              <w:snapToGrid w:val="0"/>
              <w:rPr>
                <w:b/>
                <w:sz w:val="22"/>
                <w:szCs w:val="22"/>
              </w:rPr>
            </w:pPr>
            <w:r w:rsidRPr="001B5580">
              <w:rPr>
                <w:sz w:val="22"/>
                <w:szCs w:val="22"/>
              </w:rPr>
              <w:t>ИТОГО:</w:t>
            </w:r>
            <w:r w:rsidRPr="00AA520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3701E2" w:rsidRPr="00AA520C" w:rsidRDefault="003701E2" w:rsidP="00A76C86">
            <w:pPr>
              <w:pStyle w:val="a7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3701E2" w:rsidRPr="00AA520C" w:rsidRDefault="003701E2" w:rsidP="00A76C86">
            <w:pPr>
              <w:pStyle w:val="a7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3701E2" w:rsidRPr="00AA520C" w:rsidRDefault="003701E2" w:rsidP="00A76C86">
            <w:pPr>
              <w:pStyle w:val="a7"/>
              <w:snapToGrid w:val="0"/>
              <w:jc w:val="center"/>
              <w:rPr>
                <w:b/>
                <w:sz w:val="22"/>
                <w:szCs w:val="22"/>
              </w:rPr>
            </w:pPr>
            <w:r w:rsidRPr="00AA520C">
              <w:rPr>
                <w:b/>
                <w:sz w:val="22"/>
                <w:szCs w:val="22"/>
              </w:rPr>
              <w:t>45.0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3701E2" w:rsidRPr="00AA520C" w:rsidRDefault="003701E2" w:rsidP="0066564B">
            <w:pPr>
              <w:pStyle w:val="a7"/>
              <w:snapToGrid w:val="0"/>
              <w:jc w:val="center"/>
              <w:rPr>
                <w:b/>
                <w:sz w:val="22"/>
                <w:szCs w:val="22"/>
              </w:rPr>
            </w:pPr>
            <w:r w:rsidRPr="00AA520C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,</w:t>
            </w:r>
            <w:r w:rsidRPr="00AA520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3701E2" w:rsidRPr="00AA520C" w:rsidRDefault="003701E2" w:rsidP="0066564B">
            <w:pPr>
              <w:pStyle w:val="a7"/>
              <w:snapToGrid w:val="0"/>
              <w:jc w:val="center"/>
              <w:rPr>
                <w:b/>
                <w:sz w:val="22"/>
                <w:szCs w:val="22"/>
              </w:rPr>
            </w:pPr>
            <w:r w:rsidRPr="00AA520C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,</w:t>
            </w:r>
            <w:r w:rsidRPr="00AA520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701E2" w:rsidRPr="00AA520C" w:rsidRDefault="003701E2" w:rsidP="00A76C8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701E2" w:rsidRPr="00AA520C" w:rsidTr="00D84817">
        <w:trPr>
          <w:trHeight w:val="261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1E2" w:rsidRPr="00AA520C" w:rsidRDefault="003701E2" w:rsidP="003701E2">
            <w:pPr>
              <w:pStyle w:val="a7"/>
              <w:snapToGrid w:val="0"/>
              <w:rPr>
                <w:b/>
                <w:sz w:val="22"/>
                <w:szCs w:val="22"/>
              </w:rPr>
            </w:pPr>
            <w:r w:rsidRPr="00AA520C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E2" w:rsidRPr="00AA520C" w:rsidRDefault="003701E2" w:rsidP="0066564B">
            <w:pPr>
              <w:pStyle w:val="a7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1833,865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E2" w:rsidRPr="00AA520C" w:rsidRDefault="003701E2" w:rsidP="0066564B">
            <w:pPr>
              <w:pStyle w:val="a7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E2" w:rsidRPr="00AA520C" w:rsidRDefault="003701E2" w:rsidP="00EC3B5A">
            <w:pPr>
              <w:pStyle w:val="a7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E2" w:rsidRPr="00AA520C" w:rsidRDefault="003701E2" w:rsidP="0066564B">
            <w:pPr>
              <w:pStyle w:val="a7"/>
              <w:snapToGrid w:val="0"/>
              <w:jc w:val="center"/>
              <w:rPr>
                <w:b/>
                <w:sz w:val="22"/>
                <w:szCs w:val="22"/>
              </w:rPr>
            </w:pPr>
            <w:r w:rsidRPr="00AA520C">
              <w:rPr>
                <w:b/>
                <w:sz w:val="22"/>
                <w:szCs w:val="22"/>
              </w:rPr>
              <w:t>892</w:t>
            </w:r>
            <w:r>
              <w:rPr>
                <w:b/>
                <w:sz w:val="22"/>
                <w:szCs w:val="22"/>
              </w:rPr>
              <w:t>,</w:t>
            </w:r>
            <w:r w:rsidRPr="00AA520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E2" w:rsidRPr="00AA520C" w:rsidRDefault="003701E2" w:rsidP="0066564B">
            <w:pPr>
              <w:pStyle w:val="a7"/>
              <w:snapToGrid w:val="0"/>
              <w:rPr>
                <w:b/>
                <w:sz w:val="22"/>
                <w:szCs w:val="22"/>
              </w:rPr>
            </w:pPr>
            <w:r w:rsidRPr="00AA520C">
              <w:rPr>
                <w:b/>
                <w:sz w:val="22"/>
                <w:szCs w:val="22"/>
              </w:rPr>
              <w:t>900</w:t>
            </w:r>
            <w:r>
              <w:rPr>
                <w:b/>
                <w:sz w:val="22"/>
                <w:szCs w:val="22"/>
              </w:rPr>
              <w:t>,</w:t>
            </w:r>
            <w:r w:rsidRPr="00AA520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E2" w:rsidRPr="00AA520C" w:rsidRDefault="003701E2" w:rsidP="00EA0DA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66603" w:rsidRDefault="00051C34" w:rsidP="00D66603">
      <w:pPr>
        <w:jc w:val="both"/>
      </w:pPr>
      <w:r>
        <w:t>».</w:t>
      </w:r>
    </w:p>
    <w:p w:rsidR="00D66603" w:rsidRDefault="00D66603" w:rsidP="00D66603">
      <w:pPr>
        <w:jc w:val="both"/>
      </w:pPr>
    </w:p>
    <w:p w:rsidR="00D66603" w:rsidRDefault="00D66603" w:rsidP="00D66603">
      <w:pPr>
        <w:jc w:val="both"/>
      </w:pPr>
    </w:p>
    <w:p w:rsidR="00D66603" w:rsidRDefault="00D66603" w:rsidP="00D66603">
      <w:pPr>
        <w:jc w:val="both"/>
      </w:pPr>
    </w:p>
    <w:p w:rsidR="00D66603" w:rsidRDefault="00D66603" w:rsidP="00D66603">
      <w:pPr>
        <w:jc w:val="both"/>
      </w:pPr>
    </w:p>
    <w:p w:rsidR="00D66603" w:rsidRPr="00D66603" w:rsidRDefault="00D66603" w:rsidP="00D66603">
      <w:pPr>
        <w:snapToGrid w:val="0"/>
        <w:jc w:val="both"/>
        <w:rPr>
          <w:sz w:val="28"/>
          <w:szCs w:val="28"/>
        </w:rPr>
      </w:pPr>
    </w:p>
    <w:p w:rsidR="00B97019" w:rsidRDefault="00B97019" w:rsidP="008A5A9E">
      <w:pPr>
        <w:ind w:firstLine="708"/>
        <w:jc w:val="both"/>
        <w:rPr>
          <w:sz w:val="28"/>
          <w:szCs w:val="28"/>
        </w:rPr>
        <w:sectPr w:rsidR="00B97019" w:rsidSect="00D84817">
          <w:headerReference w:type="default" r:id="rId8"/>
          <w:pgSz w:w="16838" w:h="11906" w:orient="landscape"/>
          <w:pgMar w:top="1843" w:right="1134" w:bottom="426" w:left="899" w:header="142" w:footer="0" w:gutter="0"/>
          <w:cols w:space="708"/>
          <w:docGrid w:linePitch="360"/>
        </w:sectPr>
      </w:pPr>
    </w:p>
    <w:p w:rsidR="008A5A9E" w:rsidRDefault="008A5A9E" w:rsidP="00B97019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Настоящее постановление </w:t>
      </w:r>
      <w:r w:rsidR="000B4957">
        <w:rPr>
          <w:sz w:val="28"/>
          <w:szCs w:val="28"/>
        </w:rPr>
        <w:t xml:space="preserve">вступает в силу </w:t>
      </w:r>
      <w:r w:rsidR="00A7130A">
        <w:rPr>
          <w:sz w:val="28"/>
          <w:szCs w:val="28"/>
        </w:rPr>
        <w:t xml:space="preserve">на следующий день </w:t>
      </w:r>
      <w:r w:rsidR="00E81E11">
        <w:rPr>
          <w:sz w:val="28"/>
          <w:szCs w:val="28"/>
        </w:rPr>
        <w:t>после его</w:t>
      </w:r>
      <w:r w:rsidR="000B4957">
        <w:rPr>
          <w:sz w:val="28"/>
          <w:szCs w:val="28"/>
        </w:rPr>
        <w:t xml:space="preserve"> официального опубликования. Постановление подлежит </w:t>
      </w:r>
      <w:r>
        <w:rPr>
          <w:sz w:val="28"/>
          <w:szCs w:val="28"/>
        </w:rPr>
        <w:t xml:space="preserve">размещению  на официальном  сайте  </w:t>
      </w:r>
      <w:r w:rsidR="00E81E1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 образования «Мелекесский район» Ульяновской области в информационно – телекоммуникационной сети  Интернет</w:t>
      </w:r>
      <w:r w:rsidR="000B495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0C3BF5">
        <w:rPr>
          <w:sz w:val="28"/>
          <w:szCs w:val="28"/>
        </w:rPr>
        <w:tab/>
      </w:r>
    </w:p>
    <w:p w:rsidR="00962BD6" w:rsidRPr="00967682" w:rsidRDefault="00B97019" w:rsidP="00962BD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962BD6" w:rsidRPr="00967682">
        <w:rPr>
          <w:sz w:val="28"/>
          <w:szCs w:val="28"/>
        </w:rPr>
        <w:t xml:space="preserve">. Контроль исполнения настоящего постановления возложить на </w:t>
      </w:r>
      <w:r w:rsidR="009D73A2">
        <w:rPr>
          <w:sz w:val="28"/>
          <w:szCs w:val="28"/>
        </w:rPr>
        <w:t>Первого З</w:t>
      </w:r>
      <w:r w:rsidR="00962BD6" w:rsidRPr="00967682">
        <w:rPr>
          <w:sz w:val="28"/>
          <w:szCs w:val="28"/>
        </w:rPr>
        <w:t>аместителя Главы администрации муниципального образования «Мелекесский район» С. Д. Катиркину.</w:t>
      </w:r>
    </w:p>
    <w:p w:rsidR="00962BD6" w:rsidRPr="00967682" w:rsidRDefault="00962BD6" w:rsidP="00962BD6">
      <w:pPr>
        <w:jc w:val="both"/>
        <w:rPr>
          <w:sz w:val="28"/>
          <w:szCs w:val="28"/>
        </w:rPr>
      </w:pPr>
    </w:p>
    <w:p w:rsidR="008A5A9E" w:rsidRDefault="008A5A9E" w:rsidP="008A5A9E">
      <w:pPr>
        <w:autoSpaceDE w:val="0"/>
        <w:jc w:val="both"/>
        <w:rPr>
          <w:sz w:val="28"/>
          <w:szCs w:val="28"/>
          <w:shd w:val="clear" w:color="auto" w:fill="FFFFFF"/>
        </w:rPr>
      </w:pPr>
    </w:p>
    <w:p w:rsidR="0067779A" w:rsidRDefault="0067779A" w:rsidP="008A5A9E">
      <w:pPr>
        <w:autoSpaceDE w:val="0"/>
        <w:jc w:val="both"/>
        <w:rPr>
          <w:sz w:val="28"/>
          <w:szCs w:val="28"/>
          <w:shd w:val="clear" w:color="auto" w:fill="FFFFFF"/>
        </w:rPr>
      </w:pPr>
    </w:p>
    <w:p w:rsidR="00D96CE5" w:rsidRDefault="008A5A9E" w:rsidP="008A5A9E">
      <w:r>
        <w:rPr>
          <w:sz w:val="28"/>
          <w:szCs w:val="28"/>
        </w:rPr>
        <w:t>Глав</w:t>
      </w:r>
      <w:r w:rsidR="00727FE1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администрации                                         </w:t>
      </w:r>
      <w:r w:rsidR="002F47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27FE1">
        <w:rPr>
          <w:sz w:val="28"/>
          <w:szCs w:val="28"/>
        </w:rPr>
        <w:t xml:space="preserve">         </w:t>
      </w:r>
      <w:r w:rsidR="002F472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="002F4724">
        <w:rPr>
          <w:sz w:val="28"/>
          <w:szCs w:val="28"/>
        </w:rPr>
        <w:t>С.А.Сандрюков</w:t>
      </w:r>
    </w:p>
    <w:sectPr w:rsidR="00D96CE5" w:rsidSect="00D84817">
      <w:pgSz w:w="11906" w:h="16838"/>
      <w:pgMar w:top="899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563" w:rsidRDefault="00746563" w:rsidP="00A81730">
      <w:r>
        <w:separator/>
      </w:r>
    </w:p>
  </w:endnote>
  <w:endnote w:type="continuationSeparator" w:id="1">
    <w:p w:rsidR="00746563" w:rsidRDefault="00746563" w:rsidP="00A81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563" w:rsidRDefault="00746563" w:rsidP="00A81730">
      <w:r>
        <w:separator/>
      </w:r>
    </w:p>
  </w:footnote>
  <w:footnote w:type="continuationSeparator" w:id="1">
    <w:p w:rsidR="00746563" w:rsidRDefault="00746563" w:rsidP="00A817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95" w:rsidRPr="00D84817" w:rsidRDefault="00444F95" w:rsidP="00D8481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F7F89AF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b/>
        <w:bCs w:val="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b w:val="0"/>
        <w:bCs w:val="0"/>
      </w:rPr>
    </w:lvl>
  </w:abstractNum>
  <w:abstractNum w:abstractNumId="1">
    <w:nsid w:val="0A3E2F50"/>
    <w:multiLevelType w:val="hybridMultilevel"/>
    <w:tmpl w:val="A4ACDFF2"/>
    <w:lvl w:ilvl="0" w:tplc="CAA6D5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A9E"/>
    <w:rsid w:val="00025B36"/>
    <w:rsid w:val="00051C34"/>
    <w:rsid w:val="0006183F"/>
    <w:rsid w:val="00063F8F"/>
    <w:rsid w:val="00063FF7"/>
    <w:rsid w:val="00086674"/>
    <w:rsid w:val="000B4957"/>
    <w:rsid w:val="000C3BF5"/>
    <w:rsid w:val="000C4249"/>
    <w:rsid w:val="000E7D4A"/>
    <w:rsid w:val="000F4E6E"/>
    <w:rsid w:val="000F5476"/>
    <w:rsid w:val="00167FA5"/>
    <w:rsid w:val="00172247"/>
    <w:rsid w:val="001814FB"/>
    <w:rsid w:val="001A3EBC"/>
    <w:rsid w:val="001B5580"/>
    <w:rsid w:val="001C4EB1"/>
    <w:rsid w:val="001E045C"/>
    <w:rsid w:val="001E7F14"/>
    <w:rsid w:val="002020E4"/>
    <w:rsid w:val="002045C5"/>
    <w:rsid w:val="00237F02"/>
    <w:rsid w:val="002466CD"/>
    <w:rsid w:val="00256CC7"/>
    <w:rsid w:val="00265EDF"/>
    <w:rsid w:val="002D5D5B"/>
    <w:rsid w:val="002E5E37"/>
    <w:rsid w:val="002F4724"/>
    <w:rsid w:val="00301FC3"/>
    <w:rsid w:val="0032342C"/>
    <w:rsid w:val="003701E2"/>
    <w:rsid w:val="003E2859"/>
    <w:rsid w:val="00443CAC"/>
    <w:rsid w:val="00444F95"/>
    <w:rsid w:val="004500EB"/>
    <w:rsid w:val="004611CD"/>
    <w:rsid w:val="00483CE6"/>
    <w:rsid w:val="00495EE3"/>
    <w:rsid w:val="004D4DBE"/>
    <w:rsid w:val="004E3136"/>
    <w:rsid w:val="005313CD"/>
    <w:rsid w:val="00580371"/>
    <w:rsid w:val="0058487D"/>
    <w:rsid w:val="005B4E22"/>
    <w:rsid w:val="005E052A"/>
    <w:rsid w:val="00615E32"/>
    <w:rsid w:val="00617846"/>
    <w:rsid w:val="0064058B"/>
    <w:rsid w:val="00663266"/>
    <w:rsid w:val="0066564B"/>
    <w:rsid w:val="0067779A"/>
    <w:rsid w:val="006834BA"/>
    <w:rsid w:val="006B4C96"/>
    <w:rsid w:val="006C7B92"/>
    <w:rsid w:val="00727FE1"/>
    <w:rsid w:val="00732890"/>
    <w:rsid w:val="007339FA"/>
    <w:rsid w:val="00746563"/>
    <w:rsid w:val="00755FB5"/>
    <w:rsid w:val="0075645A"/>
    <w:rsid w:val="007861F9"/>
    <w:rsid w:val="007E63E5"/>
    <w:rsid w:val="007F5EB6"/>
    <w:rsid w:val="008178D0"/>
    <w:rsid w:val="00871341"/>
    <w:rsid w:val="00886153"/>
    <w:rsid w:val="0089744C"/>
    <w:rsid w:val="008A5A9E"/>
    <w:rsid w:val="008C2568"/>
    <w:rsid w:val="008C67CF"/>
    <w:rsid w:val="008D0F27"/>
    <w:rsid w:val="008F671C"/>
    <w:rsid w:val="00910F4F"/>
    <w:rsid w:val="009203A0"/>
    <w:rsid w:val="00931390"/>
    <w:rsid w:val="00940D61"/>
    <w:rsid w:val="009516A6"/>
    <w:rsid w:val="009533B9"/>
    <w:rsid w:val="00962BD6"/>
    <w:rsid w:val="009D5DD6"/>
    <w:rsid w:val="009D73A2"/>
    <w:rsid w:val="009E413A"/>
    <w:rsid w:val="00A130F3"/>
    <w:rsid w:val="00A41289"/>
    <w:rsid w:val="00A7130A"/>
    <w:rsid w:val="00A76C86"/>
    <w:rsid w:val="00A81730"/>
    <w:rsid w:val="00AA520C"/>
    <w:rsid w:val="00AC3B35"/>
    <w:rsid w:val="00AC5ECD"/>
    <w:rsid w:val="00AD39F5"/>
    <w:rsid w:val="00B04574"/>
    <w:rsid w:val="00B1344D"/>
    <w:rsid w:val="00B233A6"/>
    <w:rsid w:val="00B325B5"/>
    <w:rsid w:val="00B509F2"/>
    <w:rsid w:val="00B535D9"/>
    <w:rsid w:val="00B74153"/>
    <w:rsid w:val="00B97019"/>
    <w:rsid w:val="00BA28A6"/>
    <w:rsid w:val="00BB162B"/>
    <w:rsid w:val="00BC214E"/>
    <w:rsid w:val="00BD3B6C"/>
    <w:rsid w:val="00BF58D5"/>
    <w:rsid w:val="00BF7F7E"/>
    <w:rsid w:val="00C25937"/>
    <w:rsid w:val="00C44C2A"/>
    <w:rsid w:val="00C97F51"/>
    <w:rsid w:val="00CA1659"/>
    <w:rsid w:val="00CA3529"/>
    <w:rsid w:val="00CE325C"/>
    <w:rsid w:val="00D2099B"/>
    <w:rsid w:val="00D20AAA"/>
    <w:rsid w:val="00D210C3"/>
    <w:rsid w:val="00D2178B"/>
    <w:rsid w:val="00D3403F"/>
    <w:rsid w:val="00D52DA7"/>
    <w:rsid w:val="00D66603"/>
    <w:rsid w:val="00D80DCF"/>
    <w:rsid w:val="00D84817"/>
    <w:rsid w:val="00D92F4D"/>
    <w:rsid w:val="00D96CE5"/>
    <w:rsid w:val="00DA64B6"/>
    <w:rsid w:val="00DB64F2"/>
    <w:rsid w:val="00DF1660"/>
    <w:rsid w:val="00E26323"/>
    <w:rsid w:val="00E4202D"/>
    <w:rsid w:val="00E7004E"/>
    <w:rsid w:val="00E81E11"/>
    <w:rsid w:val="00EA0DA6"/>
    <w:rsid w:val="00EA26D3"/>
    <w:rsid w:val="00EC095C"/>
    <w:rsid w:val="00EC2E68"/>
    <w:rsid w:val="00EC3295"/>
    <w:rsid w:val="00EC3B5A"/>
    <w:rsid w:val="00EE7EB8"/>
    <w:rsid w:val="00F04CB0"/>
    <w:rsid w:val="00F26A73"/>
    <w:rsid w:val="00F53973"/>
    <w:rsid w:val="00F675BD"/>
    <w:rsid w:val="00FA01F9"/>
    <w:rsid w:val="00FA3552"/>
    <w:rsid w:val="00FA750B"/>
    <w:rsid w:val="00FF0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A9E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063FF7"/>
    <w:pPr>
      <w:keepNext/>
      <w:tabs>
        <w:tab w:val="num" w:pos="0"/>
      </w:tabs>
      <w:spacing w:line="100" w:lineRule="atLeast"/>
      <w:jc w:val="both"/>
      <w:textAlignment w:val="baseline"/>
      <w:outlineLvl w:val="0"/>
    </w:pPr>
    <w:rPr>
      <w:b/>
      <w:kern w:val="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5A9E"/>
    <w:pPr>
      <w:spacing w:before="280" w:after="119"/>
    </w:pPr>
    <w:rPr>
      <w:sz w:val="24"/>
      <w:szCs w:val="24"/>
    </w:rPr>
  </w:style>
  <w:style w:type="paragraph" w:customStyle="1" w:styleId="Standard">
    <w:name w:val="Standard"/>
    <w:rsid w:val="008A5A9E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4">
    <w:name w:val="Body Text"/>
    <w:basedOn w:val="a"/>
    <w:link w:val="a5"/>
    <w:rsid w:val="005E052A"/>
    <w:pPr>
      <w:snapToGrid w:val="0"/>
      <w:spacing w:line="100" w:lineRule="atLeast"/>
      <w:jc w:val="both"/>
      <w:textAlignment w:val="baseline"/>
    </w:pPr>
    <w:rPr>
      <w:kern w:val="1"/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5E052A"/>
    <w:rPr>
      <w:kern w:val="1"/>
      <w:sz w:val="28"/>
    </w:rPr>
  </w:style>
  <w:style w:type="character" w:customStyle="1" w:styleId="10">
    <w:name w:val="Заголовок 1 Знак"/>
    <w:basedOn w:val="a0"/>
    <w:link w:val="1"/>
    <w:rsid w:val="00063FF7"/>
    <w:rPr>
      <w:b/>
      <w:kern w:val="1"/>
    </w:rPr>
  </w:style>
  <w:style w:type="character" w:customStyle="1" w:styleId="2">
    <w:name w:val="Основной шрифт абзаца2"/>
    <w:rsid w:val="00063FF7"/>
  </w:style>
  <w:style w:type="character" w:customStyle="1" w:styleId="a6">
    <w:name w:val="Символ сноски"/>
    <w:rsid w:val="00063FF7"/>
    <w:rPr>
      <w:position w:val="21"/>
      <w:sz w:val="14"/>
    </w:rPr>
  </w:style>
  <w:style w:type="paragraph" w:customStyle="1" w:styleId="a7">
    <w:name w:val="Содержимое таблицы"/>
    <w:basedOn w:val="a"/>
    <w:rsid w:val="00D66603"/>
    <w:pPr>
      <w:suppressLineNumbers/>
      <w:spacing w:line="100" w:lineRule="atLeast"/>
      <w:textAlignment w:val="baseline"/>
    </w:pPr>
    <w:rPr>
      <w:kern w:val="1"/>
      <w:sz w:val="28"/>
      <w:szCs w:val="28"/>
      <w:lang w:eastAsia="ru-RU"/>
    </w:rPr>
  </w:style>
  <w:style w:type="paragraph" w:styleId="a8">
    <w:name w:val="Balloon Text"/>
    <w:basedOn w:val="a"/>
    <w:link w:val="a9"/>
    <w:rsid w:val="00B045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04574"/>
    <w:rPr>
      <w:rFonts w:ascii="Tahoma" w:hAnsi="Tahoma" w:cs="Tahoma"/>
      <w:sz w:val="16"/>
      <w:szCs w:val="16"/>
      <w:lang w:eastAsia="zh-CN"/>
    </w:rPr>
  </w:style>
  <w:style w:type="table" w:styleId="aa">
    <w:name w:val="Table Grid"/>
    <w:basedOn w:val="a1"/>
    <w:rsid w:val="003234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A8173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81730"/>
    <w:rPr>
      <w:lang w:eastAsia="zh-CN"/>
    </w:rPr>
  </w:style>
  <w:style w:type="paragraph" w:styleId="ad">
    <w:name w:val="footer"/>
    <w:basedOn w:val="a"/>
    <w:link w:val="ae"/>
    <w:rsid w:val="00A8173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81730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2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50568-26C6-4C05-8FE6-873EEFBDA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3177</Words>
  <Characters>18114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КСК</dc:creator>
  <cp:keywords/>
  <dc:description/>
  <cp:lastModifiedBy>culture</cp:lastModifiedBy>
  <cp:revision>4</cp:revision>
  <cp:lastPrinted>2018-03-16T09:52:00Z</cp:lastPrinted>
  <dcterms:created xsi:type="dcterms:W3CDTF">2017-12-21T12:07:00Z</dcterms:created>
  <dcterms:modified xsi:type="dcterms:W3CDTF">2018-03-27T06:44:00Z</dcterms:modified>
</cp:coreProperties>
</file>